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5ECD" w:rsidRPr="00535ECD" w:rsidRDefault="001119EF" w:rsidP="00535ECD">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8958CA">
        <w:rPr>
          <w:rFonts w:ascii="宋体"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8958CA">
        <w:rPr>
          <w:rFonts w:ascii="宋体"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8958CA">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8</w:t>
      </w:r>
      <w:r w:rsidRPr="008958CA">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sidRPr="008958CA">
        <w:rPr>
          <w:rFonts w:ascii="宋体"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内能及其利用</w:t>
      </w:r>
    </w:p>
    <w:p w:rsidR="00535ECD" w:rsidRPr="008958CA" w:rsidRDefault="001119EF" w:rsidP="00535ECD">
      <w:pPr>
        <w:spacing w:after="0" w:line="240" w:lineRule="auto"/>
        <w:rPr>
          <w:b/>
          <w:outline/>
          <w:color w:val="F2F2F2" w:themeColor="background1" w:themeShade="F2"/>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bookmarkStart w:id="0" w:name="_GoBack"/>
      <w:r w:rsidRPr="008958CA">
        <w:rPr>
          <w:rFonts w:hint="eastAsia"/>
          <w:b/>
          <w:outline/>
          <w:color w:val="F2F2F2" w:themeColor="background1" w:themeShade="F2"/>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近年中考实验探究真题——专题精准练习</w:t>
      </w:r>
      <w:r w:rsidRPr="008958CA">
        <w:rPr>
          <w:rFonts w:hint="eastAsia"/>
          <w:b/>
          <w:outline/>
          <w:color w:val="F2F2F2" w:themeColor="background1" w:themeShade="F2"/>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5</w:t>
      </w:r>
      <w:r w:rsidRPr="008958CA">
        <w:rPr>
          <w:b/>
          <w:outline/>
          <w:color w:val="F2F2F2" w:themeColor="background1" w:themeShade="F2"/>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0</w:t>
      </w:r>
      <w:r w:rsidRPr="008958CA">
        <w:rPr>
          <w:rFonts w:hint="eastAsia"/>
          <w:b/>
          <w:outline/>
          <w:color w:val="F2F2F2" w:themeColor="background1" w:themeShade="F2"/>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t>题：</w:t>
      </w:r>
    </w:p>
    <w:bookmarkEnd w:id="0"/>
    <w:p w:rsidR="00535ECD" w:rsidRPr="00535ECD" w:rsidRDefault="001119EF" w:rsidP="00535ECD">
      <w:pPr>
        <w:spacing w:after="0" w:line="240" w:lineRule="auto"/>
        <w:rPr>
          <w:b/>
        </w:rPr>
      </w:pPr>
      <w:r w:rsidRPr="00535ECD">
        <w:rPr>
          <w:rFonts w:hint="eastAsia"/>
          <w:b/>
        </w:rPr>
        <w:t>一、实验题</w:t>
      </w:r>
    </w:p>
    <w:p w:rsidR="00535ECD" w:rsidRPr="00535ECD" w:rsidRDefault="001119EF" w:rsidP="00535ECD">
      <w:pPr>
        <w:spacing w:after="0" w:line="360" w:lineRule="auto"/>
        <w:jc w:val="left"/>
        <w:textAlignment w:val="center"/>
        <w:rPr>
          <w:rFonts w:ascii="宋体" w:hAnsi="宋体" w:cs="宋体"/>
        </w:rPr>
      </w:pPr>
      <w:r w:rsidRPr="00535ECD">
        <w:rPr>
          <w:b/>
        </w:rPr>
        <w:t>1</w:t>
      </w:r>
      <w:r w:rsidRPr="00535ECD">
        <w:rPr>
          <w:b/>
        </w:rPr>
        <w:t>．（</w:t>
      </w:r>
      <w:r w:rsidRPr="00535ECD">
        <w:rPr>
          <w:b/>
        </w:rPr>
        <w:t>2020·</w:t>
      </w:r>
      <w:r w:rsidRPr="00535ECD">
        <w:rPr>
          <w:b/>
        </w:rPr>
        <w:t>辽宁鞍山市</w:t>
      </w:r>
      <w:r w:rsidRPr="00535ECD">
        <w:rPr>
          <w:b/>
        </w:rPr>
        <w:t>·</w:t>
      </w:r>
      <w:r w:rsidRPr="00535ECD">
        <w:rPr>
          <w:b/>
        </w:rPr>
        <w:t>中考真题）</w:t>
      </w:r>
      <w:r w:rsidRPr="00535ECD">
        <w:rPr>
          <w:rFonts w:ascii="宋体" w:hAnsi="宋体" w:cs="宋体"/>
          <w:b/>
        </w:rPr>
        <w:t>在探究</w:t>
      </w:r>
      <w:r w:rsidRPr="00535ECD">
        <w:rPr>
          <w:rFonts w:ascii="宋体" w:hAnsi="宋体" w:cs="宋体"/>
          <w:b/>
        </w:rPr>
        <w:t>“</w:t>
      </w:r>
      <w:r w:rsidRPr="00535ECD">
        <w:rPr>
          <w:rFonts w:ascii="宋体" w:hAnsi="宋体" w:cs="宋体"/>
          <w:b/>
        </w:rPr>
        <w:t>冰熔化时温度随时间变化规律</w:t>
      </w:r>
      <w:r w:rsidRPr="00535ECD">
        <w:rPr>
          <w:rFonts w:ascii="宋体" w:hAnsi="宋体" w:cs="宋体"/>
          <w:b/>
        </w:rPr>
        <w:t>”</w:t>
      </w:r>
      <w:r w:rsidRPr="00535ECD">
        <w:rPr>
          <w:rFonts w:ascii="宋体" w:hAnsi="宋体" w:cs="宋体"/>
          <w:b/>
        </w:rPr>
        <w:t>的实验中，将装有少量碎冰的试管放入装有适量水的烧杯中，实验装置如图甲所示。（</w:t>
      </w:r>
      <w:r w:rsidRPr="00535ECD">
        <w:rPr>
          <w:rFonts w:eastAsia="Times New Roman"/>
          <w:b/>
        </w:rPr>
        <w:t>c</w:t>
      </w:r>
      <w:r w:rsidRPr="00535ECD">
        <w:rPr>
          <w:rFonts w:ascii="宋体" w:hAnsi="宋体" w:cs="宋体"/>
          <w:b/>
          <w:vertAlign w:val="subscript"/>
        </w:rPr>
        <w:t>水</w:t>
      </w:r>
      <w:r w:rsidRPr="00535ECD">
        <w:rPr>
          <w:rFonts w:eastAsia="Times New Roman"/>
          <w:b/>
        </w:rPr>
        <w:t>=4.2×10</w:t>
      </w:r>
      <w:r w:rsidRPr="00535ECD">
        <w:rPr>
          <w:rFonts w:eastAsia="Times New Roman"/>
          <w:b/>
          <w:vertAlign w:val="superscript"/>
        </w:rPr>
        <w:t>3</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宋体" w:hAnsi="宋体" w:cs="宋体"/>
          <w:b/>
        </w:rPr>
        <w:t>·</w:t>
      </w:r>
      <w:r w:rsidRPr="00535ECD">
        <w:rPr>
          <w:rFonts w:eastAsia="Times New Roman"/>
          <w:b/>
        </w:rPr>
        <w:t>℃</w:t>
      </w:r>
      <w:r w:rsidRPr="00535ECD">
        <w:rPr>
          <w:rFonts w:ascii="宋体" w:hAnsi="宋体" w:cs="宋体"/>
          <w:b/>
        </w:rPr>
        <w:t>）</w:t>
      </w:r>
    </w:p>
    <w:p w:rsidR="00535ECD" w:rsidRPr="00535ECD" w:rsidRDefault="001119EF" w:rsidP="00535ECD">
      <w:pPr>
        <w:spacing w:after="0" w:line="360" w:lineRule="auto"/>
        <w:jc w:val="left"/>
        <w:textAlignment w:val="center"/>
      </w:pPr>
      <w:r w:rsidRPr="00535ECD">
        <w:rPr>
          <w:b/>
          <w:noProof/>
        </w:rPr>
        <w:drawing>
          <wp:inline distT="0" distB="0" distL="0" distR="0">
            <wp:extent cx="4752975" cy="2247900"/>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586381" name=""/>
                    <pic:cNvPicPr>
                      <a:picLocks noChangeAspect="1"/>
                    </pic:cNvPicPr>
                  </pic:nvPicPr>
                  <pic:blipFill>
                    <a:blip r:embed="rId10"/>
                    <a:stretch>
                      <a:fillRect/>
                    </a:stretch>
                  </pic:blipFill>
                  <pic:spPr>
                    <a:xfrm>
                      <a:off x="0" y="0"/>
                      <a:ext cx="4752975" cy="224790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观察图乙，温度计的示数为</w:t>
      </w:r>
      <w:r w:rsidRPr="00535ECD">
        <w:rPr>
          <w:b/>
        </w:rPr>
        <w:t>______</w:t>
      </w:r>
      <w:r w:rsidRPr="00535ECD">
        <w:rPr>
          <w:rFonts w:eastAsia="Times New Roman"/>
          <w:b/>
        </w:rPr>
        <w:t>℃</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某同学根据记录的数据绘制了温度随时间变化的图象（如图丙所示）。由图象可知</w:t>
      </w:r>
      <w:r w:rsidRPr="00535ECD">
        <w:rPr>
          <w:rFonts w:eastAsia="Times New Roman"/>
          <w:b/>
        </w:rPr>
        <w:t>:</w:t>
      </w:r>
      <w:r w:rsidRPr="00535ECD">
        <w:rPr>
          <w:rFonts w:ascii="宋体" w:hAnsi="宋体" w:cs="宋体"/>
          <w:b/>
        </w:rPr>
        <w:t>冰熔化持续了</w:t>
      </w:r>
      <w:r w:rsidRPr="00535ECD">
        <w:rPr>
          <w:b/>
        </w:rPr>
        <w:t>______</w:t>
      </w:r>
      <w:r w:rsidRPr="00535ECD">
        <w:rPr>
          <w:rFonts w:eastAsia="Times New Roman"/>
          <w:b/>
        </w:rPr>
        <w:t>min</w:t>
      </w:r>
      <w:r w:rsidRPr="00535ECD">
        <w:rPr>
          <w:rFonts w:ascii="宋体" w:hAnsi="宋体" w:cs="宋体"/>
          <w:b/>
        </w:rPr>
        <w:t>，冰是</w:t>
      </w:r>
      <w:r w:rsidRPr="00535ECD">
        <w:rPr>
          <w:b/>
        </w:rPr>
        <w:t>______</w:t>
      </w:r>
      <w:r w:rsidRPr="00535ECD">
        <w:rPr>
          <w:rFonts w:ascii="宋体" w:hAnsi="宋体" w:cs="宋体"/>
          <w:b/>
        </w:rPr>
        <w:t>（填</w:t>
      </w:r>
      <w:r w:rsidRPr="00535ECD">
        <w:rPr>
          <w:rFonts w:ascii="宋体" w:hAnsi="宋体" w:cs="宋体"/>
          <w:b/>
        </w:rPr>
        <w:t>“</w:t>
      </w:r>
      <w:r w:rsidRPr="00535ECD">
        <w:rPr>
          <w:rFonts w:ascii="宋体" w:hAnsi="宋体" w:cs="宋体"/>
          <w:b/>
        </w:rPr>
        <w:t>晶体</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非晶体</w:t>
      </w:r>
      <w:r w:rsidRPr="00535ECD">
        <w:rPr>
          <w:rFonts w:ascii="宋体" w:hAnsi="宋体" w:cs="宋体"/>
          <w:b/>
        </w:rPr>
        <w:t>”</w:t>
      </w:r>
      <w:r w:rsidRPr="00535ECD">
        <w:rPr>
          <w:rFonts w:ascii="宋体" w:hAnsi="宋体" w:cs="宋体"/>
          <w:b/>
        </w:rPr>
        <w:t>）。第</w:t>
      </w:r>
      <w:r w:rsidRPr="00535ECD">
        <w:rPr>
          <w:rFonts w:eastAsia="Times New Roman"/>
          <w:b/>
        </w:rPr>
        <w:t>4min</w:t>
      </w:r>
      <w:r w:rsidRPr="00535ECD">
        <w:rPr>
          <w:rFonts w:ascii="宋体" w:hAnsi="宋体" w:cs="宋体"/>
          <w:b/>
        </w:rPr>
        <w:t>时，该物质处于</w:t>
      </w:r>
      <w:r w:rsidRPr="00535ECD">
        <w:rPr>
          <w:b/>
        </w:rPr>
        <w:t>______</w:t>
      </w:r>
      <w:r w:rsidRPr="00535ECD">
        <w:rPr>
          <w:rFonts w:ascii="宋体" w:hAnsi="宋体" w:cs="宋体"/>
          <w:b/>
        </w:rPr>
        <w:t>状态，熔化过程为</w:t>
      </w:r>
      <w:r w:rsidRPr="00535ECD">
        <w:rPr>
          <w:b/>
        </w:rPr>
        <w:t>______</w:t>
      </w:r>
      <w:r w:rsidRPr="00535ECD">
        <w:rPr>
          <w:rFonts w:ascii="宋体" w:hAnsi="宋体" w:cs="宋体"/>
          <w:b/>
        </w:rPr>
        <w:t>（填</w:t>
      </w:r>
      <w:r w:rsidRPr="00535ECD">
        <w:rPr>
          <w:rFonts w:ascii="宋体" w:hAnsi="宋体" w:cs="宋体"/>
          <w:b/>
        </w:rPr>
        <w:t>“</w:t>
      </w:r>
      <w:r w:rsidRPr="00535ECD">
        <w:rPr>
          <w:rFonts w:ascii="宋体" w:hAnsi="宋体" w:cs="宋体"/>
          <w:b/>
        </w:rPr>
        <w:t>吸热</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放热</w:t>
      </w:r>
      <w:r w:rsidRPr="00535ECD">
        <w:rPr>
          <w:rFonts w:ascii="宋体" w:hAnsi="宋体" w:cs="宋体"/>
          <w:b/>
        </w:rPr>
        <w:t>”</w:t>
      </w:r>
      <w:r w:rsidRPr="00535ECD">
        <w:rPr>
          <w:rFonts w:ascii="宋体" w:hAnsi="宋体" w:cs="宋体"/>
          <w:b/>
        </w:rPr>
        <w:t>）过程。</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若不考虑热量损失，由图象丙推知，冰的比热容为</w:t>
      </w:r>
      <w:r w:rsidRPr="00535ECD">
        <w:rPr>
          <w:b/>
        </w:rPr>
        <w:t>______</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宋体" w:hAnsi="宋体" w:cs="宋体"/>
          <w:b/>
        </w:rPr>
        <w:t>·</w:t>
      </w:r>
      <w:r w:rsidRPr="00535ECD">
        <w:rPr>
          <w:rFonts w:eastAsia="Times New Roman"/>
          <w:b/>
        </w:rPr>
        <w:t>℃</w:t>
      </w:r>
      <w:r w:rsidRPr="00535ECD">
        <w:rPr>
          <w:rFonts w:ascii="宋体" w:hAnsi="宋体" w:cs="宋体"/>
          <w:b/>
        </w:rPr>
        <w:t>）。</w:t>
      </w:r>
    </w:p>
    <w:p w:rsidR="00535ECD" w:rsidRPr="00535ECD" w:rsidRDefault="00535ECD" w:rsidP="00535ECD">
      <w:pPr>
        <w:spacing w:after="0" w:line="360" w:lineRule="auto"/>
        <w:jc w:val="center"/>
        <w:textAlignment w:val="center"/>
      </w:pPr>
    </w:p>
    <w:p w:rsidR="00535ECD" w:rsidRPr="00535ECD" w:rsidRDefault="001119EF" w:rsidP="00535ECD">
      <w:pPr>
        <w:spacing w:after="0" w:line="360" w:lineRule="auto"/>
        <w:jc w:val="left"/>
        <w:textAlignment w:val="center"/>
        <w:rPr>
          <w:rFonts w:ascii="宋体" w:hAnsi="宋体" w:cs="宋体"/>
        </w:rPr>
      </w:pPr>
      <w:r w:rsidRPr="00535ECD">
        <w:rPr>
          <w:b/>
        </w:rPr>
        <w:t>2</w:t>
      </w:r>
      <w:r w:rsidRPr="00535ECD">
        <w:rPr>
          <w:b/>
        </w:rPr>
        <w:t>．（</w:t>
      </w:r>
      <w:r w:rsidRPr="00535ECD">
        <w:rPr>
          <w:b/>
        </w:rPr>
        <w:t>2020·</w:t>
      </w:r>
      <w:r w:rsidRPr="00535ECD">
        <w:rPr>
          <w:b/>
        </w:rPr>
        <w:t>江苏徐州市</w:t>
      </w:r>
      <w:r w:rsidRPr="00535ECD">
        <w:rPr>
          <w:b/>
        </w:rPr>
        <w:t>·</w:t>
      </w:r>
      <w:r w:rsidRPr="00535ECD">
        <w:rPr>
          <w:b/>
        </w:rPr>
        <w:t>中考真题）</w:t>
      </w:r>
      <w:r w:rsidRPr="00535ECD">
        <w:rPr>
          <w:rFonts w:ascii="宋体" w:hAnsi="宋体" w:cs="宋体"/>
          <w:b/>
        </w:rPr>
        <w:t>用如图</w:t>
      </w:r>
      <w:r w:rsidRPr="00535ECD">
        <w:rPr>
          <w:rFonts w:eastAsia="Times New Roman"/>
          <w:b/>
        </w:rPr>
        <w:t>a</w:t>
      </w:r>
      <w:r w:rsidRPr="00535ECD">
        <w:rPr>
          <w:rFonts w:ascii="宋体" w:hAnsi="宋体" w:cs="宋体"/>
          <w:b/>
        </w:rPr>
        <w:t>所示器材探究不同物质吸热升温的现象，同学们在完成实验后进行了反思。</w:t>
      </w:r>
    </w:p>
    <w:p w:rsidR="00535ECD" w:rsidRPr="00535ECD" w:rsidRDefault="001119EF" w:rsidP="00535ECD">
      <w:pPr>
        <w:spacing w:after="0" w:line="360" w:lineRule="auto"/>
        <w:jc w:val="left"/>
        <w:textAlignment w:val="center"/>
      </w:pPr>
      <w:r w:rsidRPr="00535ECD">
        <w:rPr>
          <w:b/>
          <w:noProof/>
        </w:rPr>
        <w:drawing>
          <wp:inline distT="0" distB="0" distL="0" distR="0">
            <wp:extent cx="3086271" cy="1744980"/>
            <wp:effectExtent l="0" t="0" r="0" b="762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785247" name=""/>
                    <pic:cNvPicPr>
                      <a:picLocks noChangeAspect="1"/>
                    </pic:cNvPicPr>
                  </pic:nvPicPr>
                  <pic:blipFill>
                    <a:blip r:embed="rId11"/>
                    <a:stretch>
                      <a:fillRect/>
                    </a:stretch>
                  </pic:blipFill>
                  <pic:spPr>
                    <a:xfrm>
                      <a:off x="0" y="0"/>
                      <a:ext cx="3088241" cy="1746094"/>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实验要对沙子和水吸热升温快慢进行比较，但实际实验时存在一些不好控制的因素。例如沙子和水散热快慢不同，请另外举出一条：</w:t>
      </w:r>
      <w:r w:rsidRPr="00535ECD">
        <w:rPr>
          <w:b/>
        </w:rPr>
        <w:t>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lastRenderedPageBreak/>
        <w:t>(2)</w:t>
      </w:r>
      <w:r w:rsidRPr="00535ECD">
        <w:rPr>
          <w:rFonts w:ascii="宋体" w:hAnsi="宋体" w:cs="宋体"/>
          <w:b/>
        </w:rPr>
        <w:t>海边有些沙子是湿的，如果在同样条件下加热湿沙子，则湿沙子升高的温度应该</w:t>
      </w:r>
      <w:r w:rsidRPr="00535ECD">
        <w:rPr>
          <w:b/>
        </w:rPr>
        <w:t>______</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A</w:t>
      </w:r>
      <w:r w:rsidRPr="00535ECD">
        <w:rPr>
          <w:rFonts w:ascii="宋体" w:hAnsi="宋体" w:cs="宋体"/>
          <w:b/>
        </w:rPr>
        <w:t>．比沙子高</w:t>
      </w:r>
      <w:r w:rsidRPr="00535ECD">
        <w:rPr>
          <w:rFonts w:eastAsia="Times New Roman"/>
          <w:b/>
        </w:rPr>
        <w:t xml:space="preserve">        B</w:t>
      </w:r>
      <w:r w:rsidRPr="00535ECD">
        <w:rPr>
          <w:rFonts w:ascii="宋体" w:hAnsi="宋体" w:cs="宋体"/>
          <w:b/>
        </w:rPr>
        <w:t>．在沙子和水之间</w:t>
      </w:r>
      <w:r w:rsidRPr="00535ECD">
        <w:rPr>
          <w:rFonts w:eastAsia="Times New Roman"/>
          <w:b/>
        </w:rPr>
        <w:t xml:space="preserve">        C</w:t>
      </w:r>
      <w:r w:rsidRPr="00535ECD">
        <w:rPr>
          <w:rFonts w:ascii="宋体" w:hAnsi="宋体" w:cs="宋体"/>
          <w:b/>
        </w:rPr>
        <w:t>．比水低</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如图</w:t>
      </w:r>
      <w:r w:rsidRPr="00535ECD">
        <w:rPr>
          <w:rFonts w:eastAsia="Times New Roman"/>
          <w:b/>
        </w:rPr>
        <w:t>b</w:t>
      </w:r>
      <w:r w:rsidRPr="00535ECD">
        <w:rPr>
          <w:rFonts w:ascii="宋体" w:hAnsi="宋体" w:cs="宋体"/>
          <w:b/>
        </w:rPr>
        <w:t>所示，如果把物质吸热升温和容器盛水水面升高做类比，比热容和容器的下列哪个属性类似</w:t>
      </w:r>
      <w:r w:rsidRPr="00535ECD">
        <w:rPr>
          <w:b/>
        </w:rPr>
        <w:t>______</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A</w:t>
      </w:r>
      <w:r w:rsidRPr="00535ECD">
        <w:rPr>
          <w:rFonts w:ascii="宋体" w:hAnsi="宋体" w:cs="宋体"/>
          <w:b/>
        </w:rPr>
        <w:t>．高度</w:t>
      </w:r>
      <w:r w:rsidRPr="00535ECD">
        <w:rPr>
          <w:rFonts w:eastAsia="Times New Roman"/>
          <w:b/>
        </w:rPr>
        <w:t xml:space="preserve">        B</w:t>
      </w:r>
      <w:r w:rsidRPr="00535ECD">
        <w:rPr>
          <w:rFonts w:ascii="宋体" w:hAnsi="宋体" w:cs="宋体"/>
          <w:b/>
        </w:rPr>
        <w:t>．容积</w:t>
      </w:r>
      <w:r w:rsidRPr="00535ECD">
        <w:rPr>
          <w:rFonts w:eastAsia="Times New Roman"/>
          <w:b/>
        </w:rPr>
        <w:t xml:space="preserve">        C</w:t>
      </w:r>
      <w:r w:rsidRPr="00535ECD">
        <w:rPr>
          <w:rFonts w:ascii="宋体" w:hAnsi="宋体" w:cs="宋体"/>
          <w:b/>
        </w:rPr>
        <w:t>．底面积</w:t>
      </w:r>
      <w:r w:rsidRPr="00535ECD">
        <w:rPr>
          <w:rFonts w:eastAsia="Times New Roman"/>
          <w:b/>
        </w:rPr>
        <w:t xml:space="preserve">        D</w:t>
      </w:r>
      <w:r w:rsidRPr="00535ECD">
        <w:rPr>
          <w:rFonts w:ascii="宋体" w:hAnsi="宋体" w:cs="宋体"/>
          <w:b/>
        </w:rPr>
        <w:t>．表面积</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(4)</w:t>
      </w:r>
      <w:r w:rsidRPr="00535ECD">
        <w:rPr>
          <w:rFonts w:ascii="宋体" w:hAnsi="宋体" w:cs="宋体"/>
          <w:b/>
        </w:rPr>
        <w:t>水和冰虽然是同种物质，但比热容不同。因为从微观结构看，水和冰的分子虽然相同，但分子之间的</w:t>
      </w:r>
      <w:r w:rsidRPr="00535ECD">
        <w:rPr>
          <w:b/>
        </w:rPr>
        <w:t>______</w:t>
      </w:r>
      <w:r w:rsidRPr="00535ECD">
        <w:rPr>
          <w:rFonts w:ascii="宋体" w:hAnsi="宋体" w:cs="宋体"/>
          <w:b/>
        </w:rPr>
        <w:t>不同。</w:t>
      </w:r>
    </w:p>
    <w:p w:rsidR="00535ECD" w:rsidRPr="00535ECD" w:rsidRDefault="001119EF" w:rsidP="00535ECD">
      <w:pPr>
        <w:spacing w:after="0" w:line="360" w:lineRule="auto"/>
        <w:jc w:val="left"/>
        <w:textAlignment w:val="center"/>
        <w:rPr>
          <w:rFonts w:ascii="宋体" w:hAnsi="宋体" w:cs="宋体"/>
        </w:rPr>
      </w:pPr>
      <w:r w:rsidRPr="00535ECD">
        <w:rPr>
          <w:b/>
        </w:rPr>
        <w:t>3</w:t>
      </w:r>
      <w:r w:rsidRPr="00535ECD">
        <w:rPr>
          <w:b/>
        </w:rPr>
        <w:t>．（</w:t>
      </w:r>
      <w:r w:rsidRPr="00535ECD">
        <w:rPr>
          <w:b/>
        </w:rPr>
        <w:t>2020·</w:t>
      </w:r>
      <w:r w:rsidRPr="00535ECD">
        <w:rPr>
          <w:b/>
        </w:rPr>
        <w:t>江苏常州市</w:t>
      </w:r>
      <w:r w:rsidRPr="00535ECD">
        <w:rPr>
          <w:b/>
        </w:rPr>
        <w:t>·</w:t>
      </w:r>
      <w:r w:rsidRPr="00535ECD">
        <w:rPr>
          <w:b/>
        </w:rPr>
        <w:t>中考真题）</w:t>
      </w:r>
      <w:r w:rsidRPr="00535ECD">
        <w:rPr>
          <w:rFonts w:ascii="宋体" w:hAnsi="宋体" w:cs="宋体"/>
          <w:b/>
        </w:rPr>
        <w:t>疫情期间，伊朗一度流传</w:t>
      </w:r>
      <w:r w:rsidRPr="00535ECD">
        <w:rPr>
          <w:rFonts w:ascii="宋体" w:hAnsi="宋体" w:cs="宋体"/>
          <w:b/>
        </w:rPr>
        <w:t>“</w:t>
      </w:r>
      <w:r w:rsidRPr="00535ECD">
        <w:rPr>
          <w:rFonts w:ascii="宋体" w:hAnsi="宋体" w:cs="宋体"/>
          <w:b/>
        </w:rPr>
        <w:t>甲醇可治新冠</w:t>
      </w:r>
      <w:r w:rsidRPr="00535ECD">
        <w:rPr>
          <w:rFonts w:ascii="宋体" w:hAnsi="宋体" w:cs="宋体"/>
          <w:b/>
        </w:rPr>
        <w:t>”</w:t>
      </w:r>
      <w:r w:rsidRPr="00535ECD">
        <w:rPr>
          <w:rFonts w:ascii="宋体" w:hAnsi="宋体" w:cs="宋体"/>
          <w:b/>
        </w:rPr>
        <w:t>的谣言，导致多人中毒。本着国际主义精神，我国支援伊朗乙醇（即酒精）等大量医疗物资，并外派专家指导民众科学抗疫。甲醇、乙醇是不同物</w:t>
      </w:r>
      <w:r w:rsidRPr="00535ECD">
        <w:rPr>
          <w:rFonts w:ascii="宋体" w:hAnsi="宋体" w:cs="宋体"/>
          <w:b/>
        </w:rPr>
        <w:t>质，属性如表格所示：</w:t>
      </w:r>
    </w:p>
    <w:tbl>
      <w:tblPr>
        <w:tblW w:w="9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00"/>
        <w:gridCol w:w="1200"/>
        <w:gridCol w:w="1200"/>
        <w:gridCol w:w="1650"/>
        <w:gridCol w:w="1200"/>
        <w:gridCol w:w="2115"/>
        <w:gridCol w:w="1365"/>
      </w:tblGrid>
      <w:tr w:rsidR="00207F8C" w:rsidTr="007F48BA">
        <w:trPr>
          <w:trHeight w:val="405"/>
        </w:trPr>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物质</w:t>
            </w:r>
            <w:r w:rsidRPr="00535ECD">
              <w:rPr>
                <w:rFonts w:eastAsia="Times New Roman"/>
                <w:b/>
              </w:rPr>
              <w:t>/</w:t>
            </w:r>
            <w:r w:rsidRPr="00535ECD">
              <w:rPr>
                <w:rFonts w:ascii="宋体" w:hAnsi="宋体" w:cs="宋体"/>
                <w:b/>
              </w:rPr>
              <w:t>属性</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毒性</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可燃性</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密度（</w:t>
            </w:r>
            <w:r w:rsidRPr="00535ECD">
              <w:rPr>
                <w:rFonts w:eastAsia="Times New Roman"/>
                <w:b/>
              </w:rPr>
              <w:t>kg/m</w:t>
            </w:r>
            <w:r w:rsidRPr="00535ECD">
              <w:rPr>
                <w:rFonts w:eastAsia="Times New Roman"/>
                <w:b/>
                <w:vertAlign w:val="superscript"/>
              </w:rPr>
              <w:t>3</w:t>
            </w:r>
            <w:r w:rsidRPr="00535ECD">
              <w:rPr>
                <w:rFonts w:ascii="宋体" w:hAnsi="宋体" w:cs="宋体"/>
                <w:b/>
              </w:rPr>
              <w:t>）</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沸点（</w:t>
            </w:r>
            <w:r w:rsidRPr="00535ECD">
              <w:rPr>
                <w:rFonts w:ascii="宋体" w:hAnsi="宋体" w:cs="宋体"/>
                <w:b/>
              </w:rPr>
              <w:t>℃</w:t>
            </w:r>
            <w:r w:rsidRPr="00535ECD">
              <w:rPr>
                <w:rFonts w:ascii="宋体" w:hAnsi="宋体" w:cs="宋体"/>
                <w:b/>
              </w:rPr>
              <w:t>）</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比热容</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宋体" w:hAnsi="宋体" w:cs="宋体"/>
                <w:b/>
              </w:rPr>
              <w:t>•℃</w:t>
            </w:r>
            <w:r w:rsidRPr="00535ECD">
              <w:rPr>
                <w:rFonts w:ascii="宋体" w:hAnsi="宋体" w:cs="宋体"/>
                <w:b/>
              </w:rPr>
              <w:t>）</w:t>
            </w:r>
            <w:r w:rsidRPr="00535ECD">
              <w:rPr>
                <w:rFonts w:eastAsia="Times New Roman"/>
                <w:b/>
              </w:rPr>
              <w:t>]</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热值（</w:t>
            </w:r>
            <w:r w:rsidRPr="00535ECD">
              <w:rPr>
                <w:rFonts w:eastAsia="Times New Roman"/>
                <w:b/>
              </w:rPr>
              <w:t>J/kg</w:t>
            </w:r>
            <w:r w:rsidRPr="00535ECD">
              <w:rPr>
                <w:rFonts w:ascii="宋体" w:hAnsi="宋体" w:cs="宋体"/>
                <w:b/>
              </w:rPr>
              <w:t>）</w:t>
            </w:r>
          </w:p>
        </w:tc>
      </w:tr>
      <w:tr w:rsidR="00207F8C" w:rsidTr="007F48BA">
        <w:trPr>
          <w:trHeight w:val="405"/>
        </w:trPr>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甲醇</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毒性大</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易燃</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0.8</w:t>
            </w:r>
            <w:r w:rsidRPr="00535ECD">
              <w:rPr>
                <w:rFonts w:ascii="宋体" w:hAnsi="宋体" w:cs="宋体"/>
                <w:b/>
              </w:rPr>
              <w:t>×</w:t>
            </w:r>
            <w:r w:rsidRPr="00535ECD">
              <w:rPr>
                <w:rFonts w:eastAsia="Times New Roman"/>
                <w:b/>
              </w:rPr>
              <w:t>10</w:t>
            </w:r>
            <w:r w:rsidRPr="00535ECD">
              <w:rPr>
                <w:rFonts w:eastAsia="Times New Roman"/>
                <w:b/>
                <w:vertAlign w:val="superscript"/>
              </w:rPr>
              <w:t>3</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64.7</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2.5</w:t>
            </w:r>
            <w:r w:rsidRPr="00535ECD">
              <w:rPr>
                <w:rFonts w:ascii="宋体" w:hAnsi="宋体" w:cs="宋体"/>
                <w:b/>
              </w:rPr>
              <w:t>×</w:t>
            </w:r>
            <w:r w:rsidRPr="00535ECD">
              <w:rPr>
                <w:rFonts w:eastAsia="Times New Roman"/>
                <w:b/>
              </w:rPr>
              <w:t>10</w:t>
            </w:r>
            <w:r w:rsidRPr="00535ECD">
              <w:rPr>
                <w:rFonts w:eastAsia="Times New Roman"/>
                <w:b/>
                <w:vertAlign w:val="superscript"/>
              </w:rPr>
              <w:t>3</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2.3</w:t>
            </w:r>
            <w:r w:rsidRPr="00535ECD">
              <w:rPr>
                <w:rFonts w:ascii="宋体" w:hAnsi="宋体" w:cs="宋体"/>
                <w:b/>
              </w:rPr>
              <w:t>×</w:t>
            </w:r>
            <w:r w:rsidRPr="00535ECD">
              <w:rPr>
                <w:rFonts w:eastAsia="Times New Roman"/>
                <w:b/>
              </w:rPr>
              <w:t>10</w:t>
            </w:r>
            <w:r w:rsidRPr="00535ECD">
              <w:rPr>
                <w:rFonts w:eastAsia="Times New Roman"/>
                <w:b/>
                <w:vertAlign w:val="superscript"/>
              </w:rPr>
              <w:t>7</w:t>
            </w:r>
          </w:p>
        </w:tc>
      </w:tr>
      <w:tr w:rsidR="00207F8C" w:rsidTr="007F48BA">
        <w:trPr>
          <w:trHeight w:val="405"/>
        </w:trPr>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乙醇</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毒性低</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易燃</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0.8</w:t>
            </w:r>
            <w:r w:rsidRPr="00535ECD">
              <w:rPr>
                <w:rFonts w:ascii="宋体" w:hAnsi="宋体" w:cs="宋体"/>
                <w:b/>
              </w:rPr>
              <w:t>×</w:t>
            </w:r>
            <w:r w:rsidRPr="00535ECD">
              <w:rPr>
                <w:rFonts w:eastAsia="Times New Roman"/>
                <w:b/>
              </w:rPr>
              <w:t>10</w:t>
            </w:r>
            <w:r w:rsidRPr="00535ECD">
              <w:rPr>
                <w:rFonts w:eastAsia="Times New Roman"/>
                <w:b/>
                <w:vertAlign w:val="superscript"/>
              </w:rPr>
              <w:t>3</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78</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2.3</w:t>
            </w:r>
            <w:r w:rsidRPr="00535ECD">
              <w:rPr>
                <w:rFonts w:ascii="宋体" w:hAnsi="宋体" w:cs="宋体"/>
                <w:b/>
              </w:rPr>
              <w:t>×</w:t>
            </w:r>
            <w:r w:rsidRPr="00535ECD">
              <w:rPr>
                <w:rFonts w:eastAsia="Times New Roman"/>
                <w:b/>
              </w:rPr>
              <w:t>10</w:t>
            </w:r>
            <w:r w:rsidRPr="00535ECD">
              <w:rPr>
                <w:rFonts w:eastAsia="Times New Roman"/>
                <w:b/>
                <w:vertAlign w:val="superscript"/>
              </w:rPr>
              <w:t>3</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w:t>
            </w:r>
            <w:r w:rsidRPr="00535ECD">
              <w:rPr>
                <w:rFonts w:ascii="宋体" w:hAnsi="宋体" w:cs="宋体"/>
                <w:b/>
              </w:rPr>
              <w:t>×</w:t>
            </w:r>
            <w:r w:rsidRPr="00535ECD">
              <w:rPr>
                <w:rFonts w:eastAsia="Times New Roman"/>
                <w:b/>
              </w:rPr>
              <w:t>10</w:t>
            </w:r>
            <w:r w:rsidRPr="00535ECD">
              <w:rPr>
                <w:rFonts w:eastAsia="Times New Roman"/>
                <w:b/>
                <w:vertAlign w:val="superscript"/>
              </w:rPr>
              <w:t>7</w:t>
            </w:r>
          </w:p>
        </w:tc>
      </w:tr>
    </w:tbl>
    <w:p w:rsidR="00535ECD" w:rsidRPr="00535ECD" w:rsidRDefault="00535ECD" w:rsidP="00535ECD">
      <w:pPr>
        <w:spacing w:after="0" w:line="360" w:lineRule="auto"/>
        <w:jc w:val="left"/>
        <w:textAlignment w:val="center"/>
      </w:pP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实验室两个相同容器内分别装有甲醇、乙醇，但标签污损，为准确鉴别，同学们对这两种液体分别用字母</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标识，并设计如图所示的三种实验方案，展开可行性、安全性论证。</w:t>
      </w: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910"/>
        <w:gridCol w:w="3165"/>
        <w:gridCol w:w="3150"/>
      </w:tblGrid>
      <w:tr w:rsidR="00207F8C" w:rsidTr="007F48BA">
        <w:trPr>
          <w:trHeight w:val="330"/>
        </w:trPr>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方案甲</w:t>
            </w:r>
          </w:p>
        </w:tc>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方案乙</w:t>
            </w:r>
          </w:p>
        </w:tc>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方案丙</w:t>
            </w:r>
          </w:p>
        </w:tc>
      </w:tr>
      <w:tr w:rsidR="00207F8C" w:rsidTr="007F48BA">
        <w:trPr>
          <w:trHeight w:val="330"/>
        </w:trPr>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pPr>
            <w:r w:rsidRPr="00535ECD">
              <w:rPr>
                <w:b/>
                <w:noProof/>
              </w:rPr>
              <w:drawing>
                <wp:inline distT="0" distB="0" distL="0" distR="0">
                  <wp:extent cx="1695450" cy="1343025"/>
                  <wp:effectExtent l="0" t="0" r="0" b="0"/>
                  <wp:docPr id="100010" name="图片 10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90898" name=""/>
                          <pic:cNvPicPr>
                            <a:picLocks noChangeAspect="1"/>
                          </pic:cNvPicPr>
                        </pic:nvPicPr>
                        <pic:blipFill>
                          <a:blip r:embed="rId12"/>
                          <a:stretch>
                            <a:fillRect/>
                          </a:stretch>
                        </pic:blipFill>
                        <pic:spPr>
                          <a:xfrm>
                            <a:off x="0" y="0"/>
                            <a:ext cx="1695450" cy="1343025"/>
                          </a:xfrm>
                          <a:prstGeom prst="rect">
                            <a:avLst/>
                          </a:prstGeom>
                        </pic:spPr>
                      </pic:pic>
                    </a:graphicData>
                  </a:graphic>
                </wp:inline>
              </w:drawing>
            </w:r>
          </w:p>
        </w:tc>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pPr>
            <w:r w:rsidRPr="00535ECD">
              <w:rPr>
                <w:b/>
                <w:noProof/>
              </w:rPr>
              <w:drawing>
                <wp:inline distT="0" distB="0" distL="0" distR="0">
                  <wp:extent cx="1857375" cy="1762125"/>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024318" name=""/>
                          <pic:cNvPicPr>
                            <a:picLocks noChangeAspect="1"/>
                          </pic:cNvPicPr>
                        </pic:nvPicPr>
                        <pic:blipFill>
                          <a:blip r:embed="rId13"/>
                          <a:stretch>
                            <a:fillRect/>
                          </a:stretch>
                        </pic:blipFill>
                        <pic:spPr>
                          <a:xfrm>
                            <a:off x="0" y="0"/>
                            <a:ext cx="1857375" cy="1762125"/>
                          </a:xfrm>
                          <a:prstGeom prst="rect">
                            <a:avLst/>
                          </a:prstGeom>
                        </pic:spPr>
                      </pic:pic>
                    </a:graphicData>
                  </a:graphic>
                </wp:inline>
              </w:drawing>
            </w:r>
          </w:p>
        </w:tc>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pPr>
            <w:r w:rsidRPr="00535ECD">
              <w:rPr>
                <w:b/>
                <w:noProof/>
              </w:rPr>
              <w:drawing>
                <wp:inline distT="0" distB="0" distL="0" distR="0">
                  <wp:extent cx="1847850" cy="1771650"/>
                  <wp:effectExtent l="0" t="0" r="0" b="0"/>
                  <wp:docPr id="100012" name="图片 1000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47301" name=""/>
                          <pic:cNvPicPr>
                            <a:picLocks noChangeAspect="1"/>
                          </pic:cNvPicPr>
                        </pic:nvPicPr>
                        <pic:blipFill>
                          <a:blip r:embed="rId14"/>
                          <a:stretch>
                            <a:fillRect/>
                          </a:stretch>
                        </pic:blipFill>
                        <pic:spPr>
                          <a:xfrm>
                            <a:off x="0" y="0"/>
                            <a:ext cx="1847850" cy="1771650"/>
                          </a:xfrm>
                          <a:prstGeom prst="rect">
                            <a:avLst/>
                          </a:prstGeom>
                        </pic:spPr>
                      </pic:pic>
                    </a:graphicData>
                  </a:graphic>
                </wp:inline>
              </w:drawing>
            </w:r>
          </w:p>
        </w:tc>
      </w:tr>
    </w:tbl>
    <w:p w:rsidR="00535ECD" w:rsidRPr="00535ECD" w:rsidRDefault="00535ECD" w:rsidP="00535ECD">
      <w:pPr>
        <w:spacing w:after="0" w:line="360" w:lineRule="auto"/>
        <w:jc w:val="left"/>
        <w:textAlignment w:val="center"/>
      </w:pP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方案甲可测量</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液体的</w:t>
      </w:r>
      <w:r w:rsidRPr="00535ECD">
        <w:rPr>
          <w:b/>
        </w:rPr>
        <w:t>______</w:t>
      </w:r>
      <w:r w:rsidRPr="00535ECD">
        <w:rPr>
          <w:rFonts w:ascii="宋体" w:hAnsi="宋体" w:cs="宋体"/>
          <w:b/>
        </w:rPr>
        <w:t>，但无法鉴别。</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方案乙可根据</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液体的</w:t>
      </w:r>
      <w:r w:rsidRPr="00535ECD">
        <w:rPr>
          <w:b/>
        </w:rPr>
        <w:t>______</w:t>
      </w:r>
      <w:r w:rsidRPr="00535ECD">
        <w:rPr>
          <w:rFonts w:ascii="宋体" w:hAnsi="宋体" w:cs="宋体"/>
          <w:b/>
        </w:rPr>
        <w:t>不同进行鉴别，当把两同规格烧杯内的水由常温都加热至</w:t>
      </w:r>
      <w:r w:rsidRPr="00535ECD">
        <w:rPr>
          <w:rFonts w:eastAsia="Times New Roman"/>
          <w:b/>
        </w:rPr>
        <w:t>90</w:t>
      </w:r>
      <w:r w:rsidRPr="00535ECD">
        <w:rPr>
          <w:rFonts w:ascii="宋体" w:hAnsi="宋体" w:cs="宋体"/>
          <w:b/>
        </w:rPr>
        <w:t>℃</w:t>
      </w:r>
      <w:r w:rsidRPr="00535ECD">
        <w:rPr>
          <w:rFonts w:ascii="宋体" w:hAnsi="宋体" w:cs="宋体"/>
          <w:b/>
        </w:rPr>
        <w:t>，同规格燃料瓶内剩余较多的液体是</w:t>
      </w:r>
      <w:r w:rsidRPr="00535ECD">
        <w:rPr>
          <w:b/>
        </w:rPr>
        <w:t>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方案丙：用两盏相同的酒精灯同时加热同规格烧杯内初温相等的</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液体，一段时间后（液体都未沸腾）温度较高的液体是</w:t>
      </w:r>
      <w:r w:rsidRPr="00535ECD">
        <w:rPr>
          <w:b/>
        </w:rPr>
        <w:t>______</w:t>
      </w:r>
      <w:r w:rsidRPr="00535ECD">
        <w:rPr>
          <w:rFonts w:ascii="宋体" w:hAnsi="宋体" w:cs="宋体"/>
          <w:b/>
        </w:rPr>
        <w:t>；继续加热，直至两烧杯内液体都沸腾，温度较高的液体是</w:t>
      </w:r>
      <w:r w:rsidRPr="00535ECD">
        <w:rPr>
          <w:b/>
        </w:rPr>
        <w:t>______</w:t>
      </w:r>
      <w:r w:rsidRPr="00535ECD">
        <w:rPr>
          <w:rFonts w:ascii="宋体" w:hAnsi="宋体" w:cs="宋体"/>
          <w:b/>
        </w:rPr>
        <w:t>。从安全</w:t>
      </w:r>
      <w:r w:rsidRPr="00535ECD">
        <w:rPr>
          <w:rFonts w:ascii="宋体" w:hAnsi="宋体" w:cs="宋体"/>
          <w:b/>
        </w:rPr>
        <w:lastRenderedPageBreak/>
        <w:t>性考虑，由于</w:t>
      </w:r>
      <w:r w:rsidRPr="00535ECD">
        <w:rPr>
          <w:b/>
        </w:rPr>
        <w:t>______</w:t>
      </w:r>
      <w:r w:rsidRPr="00535ECD">
        <w:rPr>
          <w:rFonts w:ascii="宋体" w:hAnsi="宋体" w:cs="宋体"/>
          <w:b/>
        </w:rPr>
        <w:t>，该方案被明令禁止。</w:t>
      </w:r>
    </w:p>
    <w:p w:rsidR="00535ECD" w:rsidRPr="00535ECD" w:rsidRDefault="001119EF" w:rsidP="00535ECD">
      <w:pPr>
        <w:spacing w:after="0" w:line="360" w:lineRule="auto"/>
        <w:jc w:val="left"/>
        <w:textAlignment w:val="center"/>
        <w:rPr>
          <w:rFonts w:ascii="宋体" w:hAnsi="宋体" w:cs="宋体"/>
        </w:rPr>
      </w:pPr>
      <w:r w:rsidRPr="00535ECD">
        <w:rPr>
          <w:b/>
        </w:rPr>
        <w:t>4</w:t>
      </w:r>
      <w:r w:rsidRPr="00535ECD">
        <w:rPr>
          <w:b/>
        </w:rPr>
        <w:t>．（</w:t>
      </w:r>
      <w:r w:rsidRPr="00535ECD">
        <w:rPr>
          <w:b/>
        </w:rPr>
        <w:t>2020·</w:t>
      </w:r>
      <w:r w:rsidRPr="00535ECD">
        <w:rPr>
          <w:b/>
        </w:rPr>
        <w:t>辽宁营口市</w:t>
      </w:r>
      <w:r w:rsidRPr="00535ECD">
        <w:rPr>
          <w:b/>
        </w:rPr>
        <w:t>·</w:t>
      </w:r>
      <w:r w:rsidRPr="00535ECD">
        <w:rPr>
          <w:b/>
        </w:rPr>
        <w:t>中考真题）</w:t>
      </w:r>
      <w:r w:rsidRPr="00535ECD">
        <w:rPr>
          <w:rFonts w:ascii="宋体" w:hAnsi="宋体" w:cs="宋体"/>
          <w:b/>
        </w:rPr>
        <w:t>在</w:t>
      </w:r>
      <w:r w:rsidRPr="00535ECD">
        <w:rPr>
          <w:rFonts w:ascii="宋体" w:hAnsi="宋体" w:cs="宋体"/>
          <w:b/>
        </w:rPr>
        <w:t>“</w:t>
      </w:r>
      <w:r w:rsidRPr="00535ECD">
        <w:rPr>
          <w:rFonts w:ascii="宋体" w:hAnsi="宋体" w:cs="宋体"/>
          <w:b/>
        </w:rPr>
        <w:t>探究冰熔化时温度的变化规律</w:t>
      </w:r>
      <w:r w:rsidRPr="00535ECD">
        <w:rPr>
          <w:rFonts w:ascii="宋体" w:hAnsi="宋体" w:cs="宋体"/>
          <w:b/>
        </w:rPr>
        <w:t>”</w:t>
      </w:r>
      <w:r w:rsidRPr="00535ECD">
        <w:rPr>
          <w:rFonts w:ascii="宋体" w:hAnsi="宋体" w:cs="宋体"/>
          <w:b/>
        </w:rPr>
        <w:t>的实验中，实验装</w:t>
      </w:r>
      <w:r w:rsidRPr="00535ECD">
        <w:rPr>
          <w:rFonts w:ascii="宋体" w:hAnsi="宋体" w:cs="宋体"/>
          <w:b/>
        </w:rPr>
        <w:t>置如图甲所示。</w:t>
      </w:r>
    </w:p>
    <w:p w:rsidR="00535ECD" w:rsidRPr="00535ECD" w:rsidRDefault="001119EF" w:rsidP="00535ECD">
      <w:pPr>
        <w:spacing w:after="0" w:line="360" w:lineRule="auto"/>
        <w:jc w:val="left"/>
        <w:textAlignment w:val="center"/>
      </w:pPr>
      <w:r w:rsidRPr="00535ECD">
        <w:rPr>
          <w:b/>
          <w:noProof/>
        </w:rPr>
        <w:drawing>
          <wp:inline distT="0" distB="0" distL="0" distR="0">
            <wp:extent cx="2828925" cy="2114550"/>
            <wp:effectExtent l="0" t="0" r="0" b="0"/>
            <wp:docPr id="100045" name="图片 1000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096609" name=""/>
                    <pic:cNvPicPr>
                      <a:picLocks noChangeAspect="1"/>
                    </pic:cNvPicPr>
                  </pic:nvPicPr>
                  <pic:blipFill>
                    <a:blip r:embed="rId15"/>
                    <a:stretch>
                      <a:fillRect/>
                    </a:stretch>
                  </pic:blipFill>
                  <pic:spPr>
                    <a:xfrm>
                      <a:off x="0" y="0"/>
                      <a:ext cx="2828925" cy="211455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）实验时，试管里装有适量的</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冰块</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碎冰</w:t>
      </w:r>
      <w:r w:rsidRPr="00535ECD">
        <w:rPr>
          <w:rFonts w:ascii="宋体" w:hAnsi="宋体" w:cs="宋体"/>
          <w:b/>
        </w:rPr>
        <w:t>”</w:t>
      </w:r>
      <w:r w:rsidRPr="00535ECD">
        <w:rPr>
          <w:rFonts w:ascii="宋体" w:hAnsi="宋体" w:cs="宋体"/>
          <w:b/>
        </w:rPr>
        <w:t>），将试管放入水中加热，这样做的目的是</w:t>
      </w:r>
      <w:r w:rsidRPr="00535ECD">
        <w:rPr>
          <w:b/>
        </w:rPr>
        <w:t>______</w:t>
      </w:r>
      <w:r w:rsidRPr="00535ECD">
        <w:rPr>
          <w:rFonts w:ascii="宋体" w:hAnsi="宋体" w:cs="宋体"/>
          <w:b/>
        </w:rPr>
        <w:t>，而且温度上升较慢，便于记录。</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）图乙是根据实验记录绘制的给冰加热时温度随时间变化的图象，由图象可知：</w:t>
      </w:r>
      <w:r w:rsidRPr="00535ECD">
        <w:rPr>
          <w:rFonts w:eastAsia="Times New Roman"/>
          <w:b/>
          <w:i/>
        </w:rPr>
        <w:t>BC</w:t>
      </w:r>
      <w:r w:rsidRPr="00535ECD">
        <w:rPr>
          <w:rFonts w:ascii="宋体" w:hAnsi="宋体" w:cs="宋体"/>
          <w:b/>
        </w:rPr>
        <w:t>段的物质处于</w:t>
      </w:r>
      <w:r w:rsidRPr="00535ECD">
        <w:rPr>
          <w:b/>
        </w:rPr>
        <w:t>______</w:t>
      </w:r>
      <w:r w:rsidRPr="00535ECD">
        <w:rPr>
          <w:rFonts w:ascii="宋体" w:hAnsi="宋体" w:cs="宋体"/>
          <w:b/>
        </w:rPr>
        <w:t>状态，图象中</w:t>
      </w:r>
      <w:r w:rsidRPr="00535ECD">
        <w:rPr>
          <w:rFonts w:eastAsia="Times New Roman"/>
          <w:b/>
          <w:i/>
        </w:rPr>
        <w:t>a</w:t>
      </w:r>
      <w:r w:rsidRPr="00535ECD">
        <w:rPr>
          <w:rFonts w:ascii="宋体" w:hAnsi="宋体" w:cs="宋体"/>
          <w:b/>
        </w:rPr>
        <w:t>点的内能</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大于</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小于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等于</w:t>
      </w:r>
      <w:r w:rsidRPr="00535ECD">
        <w:rPr>
          <w:rFonts w:ascii="宋体" w:hAnsi="宋体" w:cs="宋体"/>
          <w:b/>
        </w:rPr>
        <w:t>”</w:t>
      </w:r>
      <w:r w:rsidRPr="00535ECD">
        <w:rPr>
          <w:rFonts w:ascii="宋体" w:hAnsi="宋体" w:cs="宋体"/>
          <w:b/>
        </w:rPr>
        <w:t>）</w:t>
      </w:r>
      <w:r w:rsidRPr="00535ECD">
        <w:rPr>
          <w:rFonts w:eastAsia="Times New Roman"/>
          <w:b/>
          <w:i/>
        </w:rPr>
        <w:t>b</w:t>
      </w:r>
      <w:r w:rsidRPr="00535ECD">
        <w:rPr>
          <w:rFonts w:ascii="宋体" w:hAnsi="宋体" w:cs="宋体"/>
          <w:b/>
        </w:rPr>
        <w:t>点的内能。</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）试管中的冰完全熔化后，若持续加热，得到图象中的</w:t>
      </w:r>
      <w:r w:rsidRPr="00535ECD">
        <w:rPr>
          <w:rFonts w:eastAsia="Times New Roman"/>
          <w:b/>
          <w:i/>
        </w:rPr>
        <w:t>DE</w:t>
      </w:r>
      <w:r w:rsidRPr="00535ECD">
        <w:rPr>
          <w:rFonts w:ascii="宋体" w:hAnsi="宋体" w:cs="宋体"/>
          <w:b/>
        </w:rPr>
        <w:t>段，由此判断可能是液面上方的气压</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高于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低于</w:t>
      </w:r>
      <w:r w:rsidRPr="00535ECD">
        <w:rPr>
          <w:rFonts w:ascii="宋体" w:hAnsi="宋体" w:cs="宋体"/>
          <w:b/>
        </w:rPr>
        <w:t>”</w:t>
      </w:r>
      <w:r w:rsidRPr="00535ECD">
        <w:rPr>
          <w:rFonts w:ascii="宋体" w:hAnsi="宋体" w:cs="宋体"/>
          <w:b/>
        </w:rPr>
        <w:t>）</w:t>
      </w:r>
      <w:r w:rsidRPr="00535ECD">
        <w:rPr>
          <w:rFonts w:eastAsia="Times New Roman"/>
          <w:b/>
        </w:rPr>
        <w:t>1</w:t>
      </w:r>
      <w:r w:rsidRPr="00535ECD">
        <w:rPr>
          <w:rFonts w:ascii="宋体" w:hAnsi="宋体" w:cs="宋体"/>
          <w:b/>
        </w:rPr>
        <w:t>个标准大气压；这段时间内试管中的水</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能</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不能</w:t>
      </w:r>
      <w:r w:rsidRPr="00535ECD">
        <w:rPr>
          <w:rFonts w:ascii="宋体" w:hAnsi="宋体" w:cs="宋体"/>
          <w:b/>
        </w:rPr>
        <w:t>”</w:t>
      </w:r>
      <w:r w:rsidRPr="00535ECD">
        <w:rPr>
          <w:rFonts w:ascii="宋体" w:hAnsi="宋体" w:cs="宋体"/>
          <w:b/>
        </w:rPr>
        <w:t>）沸腾。</w:t>
      </w:r>
    </w:p>
    <w:p w:rsidR="00535ECD" w:rsidRPr="00535ECD" w:rsidRDefault="001119EF" w:rsidP="00535ECD">
      <w:pPr>
        <w:spacing w:after="0" w:line="360" w:lineRule="auto"/>
        <w:jc w:val="left"/>
        <w:textAlignment w:val="center"/>
        <w:rPr>
          <w:rFonts w:ascii="宋体" w:hAnsi="宋体" w:cs="宋体"/>
        </w:rPr>
      </w:pPr>
      <w:r w:rsidRPr="00535ECD">
        <w:rPr>
          <w:b/>
        </w:rPr>
        <w:t>5</w:t>
      </w:r>
      <w:r w:rsidRPr="00535ECD">
        <w:rPr>
          <w:b/>
        </w:rPr>
        <w:t>．（</w:t>
      </w:r>
      <w:r w:rsidRPr="00535ECD">
        <w:rPr>
          <w:b/>
        </w:rPr>
        <w:t>2020·</w:t>
      </w:r>
      <w:r w:rsidRPr="00535ECD">
        <w:rPr>
          <w:b/>
        </w:rPr>
        <w:t>辽宁沈阳市</w:t>
      </w:r>
      <w:r w:rsidRPr="00535ECD">
        <w:rPr>
          <w:b/>
        </w:rPr>
        <w:t>·</w:t>
      </w:r>
      <w:r w:rsidRPr="00535ECD">
        <w:rPr>
          <w:b/>
        </w:rPr>
        <w:t>中考真题）</w:t>
      </w:r>
      <w:r w:rsidRPr="00535ECD">
        <w:rPr>
          <w:rFonts w:ascii="宋体" w:hAnsi="宋体" w:cs="宋体"/>
          <w:b/>
        </w:rPr>
        <w:t>安安和康康共同探究物质</w:t>
      </w:r>
      <w:r w:rsidRPr="00535ECD">
        <w:rPr>
          <w:rFonts w:eastAsia="Times New Roman"/>
          <w:b/>
        </w:rPr>
        <w:t>A</w:t>
      </w:r>
      <w:r w:rsidRPr="00535ECD">
        <w:rPr>
          <w:rFonts w:ascii="宋体" w:hAnsi="宋体" w:cs="宋体"/>
          <w:b/>
        </w:rPr>
        <w:t>和物质</w:t>
      </w:r>
      <w:r w:rsidRPr="00535ECD">
        <w:rPr>
          <w:rFonts w:eastAsia="Times New Roman"/>
          <w:b/>
        </w:rPr>
        <w:t>B</w:t>
      </w:r>
      <w:r w:rsidRPr="00535ECD">
        <w:rPr>
          <w:rFonts w:ascii="宋体" w:hAnsi="宋体" w:cs="宋体"/>
          <w:b/>
        </w:rPr>
        <w:t>熔化时温度的变化规律。</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实验所用装置如图甲所示，在安装上有一处明显的错误，其</w:t>
      </w:r>
      <w:r w:rsidRPr="00535ECD">
        <w:rPr>
          <w:rFonts w:ascii="宋体" w:hAnsi="宋体" w:cs="宋体"/>
          <w:b/>
          <w:em w:val="dot"/>
        </w:rPr>
        <w:t>错误</w:t>
      </w:r>
      <w:r w:rsidRPr="00535ECD">
        <w:rPr>
          <w:rFonts w:ascii="宋体" w:hAnsi="宋体" w:cs="宋体"/>
          <w:b/>
        </w:rPr>
        <w:t>之处是</w:t>
      </w:r>
      <w:r w:rsidRPr="00535ECD">
        <w:rPr>
          <w:b/>
        </w:rPr>
        <w:t>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调整好器材后，他们开始实验，如图乙所示，读取温度计示数的方法正确的是</w:t>
      </w:r>
      <w:r w:rsidRPr="00535ECD">
        <w:rPr>
          <w:b/>
        </w:rPr>
        <w:t>______</w:t>
      </w:r>
      <w:r w:rsidRPr="00535ECD">
        <w:rPr>
          <w:rFonts w:ascii="宋体" w:hAnsi="宋体" w:cs="宋体"/>
          <w:b/>
        </w:rPr>
        <w:t>（选填</w:t>
      </w:r>
      <w:r w:rsidRPr="00535ECD">
        <w:rPr>
          <w:rFonts w:ascii="宋体" w:hAnsi="宋体" w:cs="宋体"/>
          <w:b/>
        </w:rPr>
        <w:t>“</w:t>
      </w:r>
      <w:r w:rsidRPr="00535ECD">
        <w:rPr>
          <w:rFonts w:eastAsia="Times New Roman"/>
          <w:b/>
        </w:rPr>
        <w:t>a</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eastAsia="Times New Roman"/>
          <w:b/>
        </w:rPr>
        <w:t>b</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eastAsia="Times New Roman"/>
          <w:b/>
        </w:rPr>
        <w:t>c</w:t>
      </w:r>
      <w:r w:rsidRPr="00535ECD">
        <w:rPr>
          <w:rFonts w:ascii="宋体" w:hAnsi="宋体" w:cs="宋体"/>
          <w:b/>
        </w:rPr>
        <w:t>”</w:t>
      </w:r>
      <w:r w:rsidRPr="00535ECD">
        <w:rPr>
          <w:rFonts w:ascii="宋体" w:hAnsi="宋体" w:cs="宋体"/>
          <w:b/>
        </w:rPr>
        <w:t>）；</w:t>
      </w:r>
    </w:p>
    <w:p w:rsidR="00535ECD" w:rsidRPr="00535ECD" w:rsidRDefault="001119EF" w:rsidP="00535ECD">
      <w:pPr>
        <w:spacing w:after="0" w:line="360" w:lineRule="auto"/>
        <w:jc w:val="left"/>
        <w:textAlignment w:val="center"/>
        <w:rPr>
          <w:rFonts w:eastAsia="Times New Roman"/>
        </w:rPr>
      </w:pPr>
      <w:r w:rsidRPr="00535ECD">
        <w:rPr>
          <w:rFonts w:eastAsia="Times New Roman"/>
          <w:b/>
        </w:rPr>
        <w:t xml:space="preserve"> </w:t>
      </w:r>
      <w:r w:rsidRPr="00535ECD">
        <w:rPr>
          <w:b/>
          <w:noProof/>
        </w:rPr>
        <w:drawing>
          <wp:inline distT="0" distB="0" distL="0" distR="0">
            <wp:extent cx="4743450" cy="1790700"/>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62972" name=""/>
                    <pic:cNvPicPr>
                      <a:picLocks noChangeAspect="1"/>
                    </pic:cNvPicPr>
                  </pic:nvPicPr>
                  <pic:blipFill>
                    <a:blip r:embed="rId16"/>
                    <a:stretch>
                      <a:fillRect/>
                    </a:stretch>
                  </pic:blipFill>
                  <pic:spPr>
                    <a:xfrm>
                      <a:off x="0" y="0"/>
                      <a:ext cx="4743450" cy="179070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在实验过程中，他们每隔</w:t>
      </w:r>
      <w:r>
        <w:rPr>
          <w:b/>
        </w:rPr>
        <w:object w:dxaOrig="56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2a749ef205d0473b91250b7f92111042" style="width:28pt;height:13pt" o:ole="">
            <v:imagedata r:id="rId17" o:title="eqId2a749ef205d0473b91250b7f92111042"/>
          </v:shape>
          <o:OLEObject Type="Embed" ProgID="Equation.DSMT4" ShapeID="_x0000_i1025" DrawAspect="Content" ObjectID="_1676656566" r:id="rId18"/>
        </w:object>
      </w:r>
      <w:r w:rsidRPr="00535ECD">
        <w:rPr>
          <w:rFonts w:ascii="宋体" w:hAnsi="宋体" w:cs="宋体"/>
          <w:b/>
        </w:rPr>
        <w:t>记录一下物质</w:t>
      </w:r>
      <w:r w:rsidRPr="00535ECD">
        <w:rPr>
          <w:rFonts w:eastAsia="Times New Roman"/>
          <w:b/>
        </w:rPr>
        <w:t>A</w:t>
      </w:r>
      <w:r w:rsidRPr="00535ECD">
        <w:rPr>
          <w:rFonts w:ascii="宋体" w:hAnsi="宋体" w:cs="宋体"/>
          <w:b/>
        </w:rPr>
        <w:t>和物质</w:t>
      </w:r>
      <w:r w:rsidRPr="00535ECD">
        <w:rPr>
          <w:rFonts w:eastAsia="Times New Roman"/>
          <w:b/>
        </w:rPr>
        <w:t>B</w:t>
      </w:r>
      <w:r w:rsidRPr="00535ECD">
        <w:rPr>
          <w:rFonts w:ascii="宋体" w:hAnsi="宋体" w:cs="宋体"/>
          <w:b/>
        </w:rPr>
        <w:t>的温度，并把数据记录在表格里。根据表中数据可以判断</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物质</w:t>
      </w:r>
      <w:r w:rsidRPr="00535ECD">
        <w:rPr>
          <w:rFonts w:eastAsia="Times New Roman"/>
          <w:b/>
        </w:rPr>
        <w:t>A</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物质</w:t>
      </w:r>
      <w:r w:rsidRPr="00535ECD">
        <w:rPr>
          <w:rFonts w:eastAsia="Times New Roman"/>
          <w:b/>
        </w:rPr>
        <w:t>B</w:t>
      </w:r>
      <w:r w:rsidRPr="00535ECD">
        <w:rPr>
          <w:rFonts w:ascii="宋体" w:hAnsi="宋体" w:cs="宋体"/>
          <w:b/>
        </w:rPr>
        <w:t>”</w:t>
      </w:r>
      <w:r w:rsidRPr="00535ECD">
        <w:rPr>
          <w:rFonts w:ascii="宋体" w:hAnsi="宋体" w:cs="宋体"/>
          <w:b/>
        </w:rPr>
        <w:t>）是晶体，它在</w:t>
      </w:r>
      <w:r>
        <w:rPr>
          <w:b/>
        </w:rPr>
        <w:object w:dxaOrig="1380" w:dyaOrig="290">
          <v:shape id="_x0000_i1026" type="#_x0000_t75" alt="eqId31e926630d7d4f7ebc687d1b5bc1075f" style="width:69pt;height:14.5pt" o:ole="">
            <v:imagedata r:id="rId19" o:title="eqId31e926630d7d4f7ebc687d1b5bc1075f"/>
          </v:shape>
          <o:OLEObject Type="Embed" ProgID="Equation.DSMT4" ShapeID="_x0000_i1026" DrawAspect="Content" ObjectID="_1676656567" r:id="rId20"/>
        </w:object>
      </w:r>
      <w:r w:rsidRPr="00535ECD">
        <w:rPr>
          <w:rFonts w:ascii="宋体" w:hAnsi="宋体" w:cs="宋体"/>
          <w:b/>
        </w:rPr>
        <w:t>这段时间内处于</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固态</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固液共存</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液态</w:t>
      </w:r>
      <w:r w:rsidRPr="00535ECD">
        <w:rPr>
          <w:rFonts w:ascii="宋体" w:hAnsi="宋体" w:cs="宋体"/>
          <w:b/>
        </w:rPr>
        <w:t>”</w:t>
      </w:r>
      <w:r w:rsidRPr="00535ECD">
        <w:rPr>
          <w:rFonts w:ascii="宋体" w:hAnsi="宋体" w:cs="宋体"/>
          <w:b/>
        </w:rPr>
        <w:t>）状态，在此过程中它的内能</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增大</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减小</w:t>
      </w:r>
      <w:r w:rsidRPr="00535ECD">
        <w:rPr>
          <w:rFonts w:ascii="宋体" w:hAnsi="宋体" w:cs="宋体"/>
          <w:b/>
        </w:rPr>
        <w:t>”</w:t>
      </w:r>
      <w:r w:rsidRPr="00535ECD">
        <w:rPr>
          <w:rFonts w:ascii="宋体" w:hAnsi="宋体" w:cs="宋体"/>
          <w:b/>
        </w:rPr>
        <w:t>或</w:t>
      </w:r>
      <w:r w:rsidRPr="00535ECD">
        <w:rPr>
          <w:rFonts w:ascii="宋体" w:hAnsi="宋体" w:cs="宋体"/>
          <w:b/>
        </w:rPr>
        <w:lastRenderedPageBreak/>
        <w:t>“</w:t>
      </w:r>
      <w:r w:rsidRPr="00535ECD">
        <w:rPr>
          <w:rFonts w:ascii="宋体" w:hAnsi="宋体" w:cs="宋体"/>
          <w:b/>
        </w:rPr>
        <w:t>不变</w:t>
      </w:r>
      <w:r w:rsidRPr="00535ECD">
        <w:rPr>
          <w:rFonts w:ascii="宋体" w:hAnsi="宋体" w:cs="宋体"/>
          <w:b/>
        </w:rPr>
        <w:t>”</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物质</w:t>
      </w:r>
      <w:r w:rsidRPr="00535ECD">
        <w:rPr>
          <w:rFonts w:eastAsia="Times New Roman"/>
          <w:b/>
        </w:rPr>
        <w:t>A</w:t>
      </w:r>
      <w:r w:rsidRPr="00535ECD">
        <w:rPr>
          <w:rFonts w:ascii="宋体" w:hAnsi="宋体" w:cs="宋体"/>
          <w:b/>
        </w:rPr>
        <w:t>、物质</w:t>
      </w:r>
      <w:r w:rsidRPr="00535ECD">
        <w:rPr>
          <w:rFonts w:eastAsia="Times New Roman"/>
          <w:b/>
        </w:rPr>
        <w:t>B</w:t>
      </w:r>
      <w:r w:rsidRPr="00535ECD">
        <w:rPr>
          <w:rFonts w:ascii="宋体" w:hAnsi="宋体" w:cs="宋体"/>
          <w:b/>
        </w:rPr>
        <w:t>熔化时温度随时间变化情况的记录表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13"/>
        <w:gridCol w:w="450"/>
        <w:gridCol w:w="450"/>
        <w:gridCol w:w="450"/>
        <w:gridCol w:w="450"/>
        <w:gridCol w:w="450"/>
        <w:gridCol w:w="450"/>
        <w:gridCol w:w="450"/>
        <w:gridCol w:w="450"/>
        <w:gridCol w:w="450"/>
        <w:gridCol w:w="450"/>
        <w:gridCol w:w="450"/>
        <w:gridCol w:w="450"/>
        <w:gridCol w:w="450"/>
      </w:tblGrid>
      <w:tr w:rsidR="00207F8C" w:rsidTr="007F48B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时间</w:t>
            </w:r>
            <w:r w:rsidRPr="00535ECD">
              <w:rPr>
                <w:rFonts w:eastAsia="Times New Roman"/>
                <w:b/>
              </w:rPr>
              <w:t>/</w:t>
            </w:r>
            <w:r>
              <w:rPr>
                <w:b/>
              </w:rPr>
              <w:object w:dxaOrig="460" w:dyaOrig="260">
                <v:shape id="_x0000_i1027" type="#_x0000_t75" alt="eqIdd308e7eed16b47ddabf575f6931412d1" style="width:23pt;height:13pt" o:ole="">
                  <v:imagedata r:id="rId21" o:title="eqIdd308e7eed16b47ddabf575f6931412d1"/>
                </v:shape>
                <o:OLEObject Type="Embed" ProgID="Equation.DSMT4" ShapeID="_x0000_i1027" DrawAspect="Content" ObjectID="_1676656568" r:id="rId22"/>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12</w:t>
            </w:r>
          </w:p>
        </w:tc>
      </w:tr>
      <w:tr w:rsidR="00207F8C" w:rsidTr="007F48B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物质</w:t>
            </w:r>
            <w:r w:rsidRPr="00535ECD">
              <w:rPr>
                <w:rFonts w:eastAsia="Times New Roman"/>
                <w:b/>
              </w:rPr>
              <w:t>A</w:t>
            </w:r>
            <w:r w:rsidRPr="00535ECD">
              <w:rPr>
                <w:rFonts w:ascii="宋体" w:hAnsi="宋体" w:cs="宋体"/>
                <w:b/>
              </w:rPr>
              <w:t>的温度</w:t>
            </w:r>
            <w:r w:rsidRPr="00535ECD">
              <w:rPr>
                <w:rFonts w:eastAsia="Times New Roman"/>
                <w:b/>
              </w:rPr>
              <w:t>/</w:t>
            </w:r>
            <w:r w:rsidRPr="00535ECD">
              <w:rPr>
                <w:rFonts w:ascii="宋体" w:hAnsi="宋体" w:cs="宋体"/>
                <w:b/>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51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54</w:t>
            </w:r>
          </w:p>
        </w:tc>
      </w:tr>
      <w:tr w:rsidR="00207F8C" w:rsidTr="007F48B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物质</w:t>
            </w:r>
            <w:r w:rsidRPr="00535ECD">
              <w:rPr>
                <w:rFonts w:eastAsia="Times New Roman"/>
                <w:b/>
              </w:rPr>
              <w:t>B</w:t>
            </w:r>
            <w:r w:rsidRPr="00535ECD">
              <w:rPr>
                <w:rFonts w:ascii="宋体" w:hAnsi="宋体" w:cs="宋体"/>
                <w:b/>
              </w:rPr>
              <w:t>的温度</w:t>
            </w:r>
            <w:r w:rsidRPr="00535ECD">
              <w:rPr>
                <w:rFonts w:eastAsia="Times New Roman"/>
                <w:b/>
              </w:rPr>
              <w:t>/</w:t>
            </w:r>
            <w:r w:rsidRPr="00535ECD">
              <w:rPr>
                <w:rFonts w:ascii="宋体" w:hAnsi="宋体" w:cs="宋体"/>
                <w:b/>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71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74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77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81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85</w:t>
            </w:r>
          </w:p>
        </w:tc>
      </w:tr>
    </w:tbl>
    <w:p w:rsidR="00535ECD" w:rsidRPr="00535ECD" w:rsidRDefault="001119EF" w:rsidP="00535ECD">
      <w:pPr>
        <w:spacing w:after="0" w:line="360" w:lineRule="auto"/>
        <w:jc w:val="left"/>
        <w:textAlignment w:val="center"/>
        <w:rPr>
          <w:rFonts w:ascii="宋体" w:hAnsi="宋体" w:cs="宋体"/>
        </w:rPr>
      </w:pPr>
      <w:r w:rsidRPr="00535ECD">
        <w:rPr>
          <w:b/>
        </w:rPr>
        <w:t>6</w:t>
      </w:r>
      <w:r w:rsidRPr="00535ECD">
        <w:rPr>
          <w:b/>
        </w:rPr>
        <w:t>．（</w:t>
      </w:r>
      <w:r w:rsidRPr="00535ECD">
        <w:rPr>
          <w:b/>
        </w:rPr>
        <w:t>2020·</w:t>
      </w:r>
      <w:r w:rsidRPr="00535ECD">
        <w:rPr>
          <w:b/>
        </w:rPr>
        <w:t>江苏镇江市</w:t>
      </w:r>
      <w:r w:rsidRPr="00535ECD">
        <w:rPr>
          <w:b/>
        </w:rPr>
        <w:t>·</w:t>
      </w:r>
      <w:r w:rsidRPr="00535ECD">
        <w:rPr>
          <w:b/>
        </w:rPr>
        <w:t>中考真题）</w:t>
      </w:r>
      <w:r w:rsidRPr="00535ECD">
        <w:rPr>
          <w:rFonts w:ascii="宋体" w:hAnsi="宋体" w:cs="宋体"/>
          <w:b/>
        </w:rPr>
        <w:t>在探究不同物质吸热升温的现象实验中</w:t>
      </w:r>
      <w:r w:rsidRPr="00535ECD">
        <w:rPr>
          <w:rFonts w:ascii="宋体" w:hAnsi="宋体" w:cs="宋体"/>
          <w:b/>
        </w:rPr>
        <w:t>∶</w:t>
      </w:r>
    </w:p>
    <w:p w:rsidR="00535ECD" w:rsidRPr="00535ECD" w:rsidRDefault="001119EF" w:rsidP="00535ECD">
      <w:pPr>
        <w:spacing w:after="0" w:line="360" w:lineRule="auto"/>
        <w:jc w:val="left"/>
        <w:textAlignment w:val="center"/>
      </w:pPr>
      <w:r w:rsidRPr="00535ECD">
        <w:rPr>
          <w:b/>
          <w:noProof/>
        </w:rPr>
        <w:drawing>
          <wp:inline distT="0" distB="0" distL="0" distR="0">
            <wp:extent cx="4267200" cy="3200400"/>
            <wp:effectExtent l="0" t="0" r="0" b="0"/>
            <wp:docPr id="851376875" name="图片 8513768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463783" name=""/>
                    <pic:cNvPicPr>
                      <a:picLocks noChangeAspect="1"/>
                    </pic:cNvPicPr>
                  </pic:nvPicPr>
                  <pic:blipFill>
                    <a:blip r:embed="rId23"/>
                    <a:stretch>
                      <a:fillRect/>
                    </a:stretch>
                  </pic:blipFill>
                  <pic:spPr>
                    <a:xfrm>
                      <a:off x="0" y="0"/>
                      <a:ext cx="4267200" cy="320040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小强将天平放在水平桌面上并将游码归零后，若指针静止时位置如图</w:t>
      </w:r>
      <w:r w:rsidRPr="00535ECD">
        <w:rPr>
          <w:rFonts w:eastAsia="Times New Roman"/>
          <w:b/>
        </w:rPr>
        <w:t>1</w:t>
      </w:r>
      <w:r w:rsidRPr="00535ECD">
        <w:rPr>
          <w:rFonts w:ascii="宋体" w:hAnsi="宋体" w:cs="宋体"/>
          <w:b/>
        </w:rPr>
        <w:t>所示，则他应将平衡螺母向</w:t>
      </w:r>
      <w:r w:rsidRPr="00535ECD">
        <w:rPr>
          <w:b/>
        </w:rPr>
        <w:t>____</w:t>
      </w:r>
      <w:r w:rsidRPr="00535ECD">
        <w:rPr>
          <w:rFonts w:ascii="宋体" w:hAnsi="宋体" w:cs="宋体"/>
          <w:b/>
        </w:rPr>
        <w:t>端调节；调节天平平衡后，为称取质量相等的沙子和水，小强将装有沙子和水的相同烧杯分别放在天平的左、右托盘上，称取完成后，天平平衡时的场景如图</w:t>
      </w:r>
      <w:r w:rsidRPr="00535ECD">
        <w:rPr>
          <w:rFonts w:eastAsia="Times New Roman"/>
          <w:b/>
        </w:rPr>
        <w:t>2</w:t>
      </w:r>
      <w:r w:rsidRPr="00535ECD">
        <w:rPr>
          <w:rFonts w:ascii="宋体" w:hAnsi="宋体" w:cs="宋体"/>
          <w:b/>
        </w:rPr>
        <w:t>所示，则小强在称取中存在的问题是</w:t>
      </w:r>
      <w:r w:rsidRPr="00535ECD">
        <w:rPr>
          <w:b/>
        </w:rPr>
        <w:t>____</w:t>
      </w:r>
      <w:r w:rsidRPr="00535ECD">
        <w:rPr>
          <w:rFonts w:ascii="微软雅黑" w:eastAsia="微软雅黑" w:hAnsi="微软雅黑" w:cs="微软雅黑" w:hint="eastAsia"/>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小强组装的实验装置如图</w:t>
      </w:r>
      <w:r w:rsidRPr="00535ECD">
        <w:rPr>
          <w:rFonts w:eastAsia="Times New Roman"/>
          <w:b/>
        </w:rPr>
        <w:t>3</w:t>
      </w:r>
      <w:r w:rsidRPr="00535ECD">
        <w:rPr>
          <w:rFonts w:ascii="宋体" w:hAnsi="宋体" w:cs="宋体"/>
          <w:b/>
        </w:rPr>
        <w:t>所示，他在器材安装中的一处错误是</w:t>
      </w:r>
      <w:r w:rsidRPr="00535ECD">
        <w:rPr>
          <w:b/>
        </w:rPr>
        <w:t>____</w:t>
      </w:r>
      <w:r w:rsidRPr="00535ECD">
        <w:rPr>
          <w:rFonts w:ascii="微软雅黑" w:eastAsia="微软雅黑" w:hAnsi="微软雅黑" w:cs="微软雅黑" w:hint="eastAsia"/>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实验中某时刻温度计的示数如图</w:t>
      </w:r>
      <w:r w:rsidRPr="00535ECD">
        <w:rPr>
          <w:rFonts w:eastAsia="Times New Roman"/>
          <w:b/>
        </w:rPr>
        <w:t>4</w:t>
      </w:r>
      <w:r w:rsidRPr="00535ECD">
        <w:rPr>
          <w:rFonts w:ascii="宋体" w:hAnsi="宋体" w:cs="宋体"/>
          <w:b/>
        </w:rPr>
        <w:t>所示，其读数为</w:t>
      </w:r>
      <w:r w:rsidRPr="00535ECD">
        <w:rPr>
          <w:b/>
        </w:rPr>
        <w:t>____</w:t>
      </w:r>
      <w:r w:rsidRPr="00535ECD">
        <w:rPr>
          <w:rFonts w:eastAsia="Times New Roman"/>
          <w:b/>
        </w:rPr>
        <w:t>℃</w:t>
      </w:r>
      <w:r w:rsidRPr="00535ECD">
        <w:rPr>
          <w:rFonts w:ascii="微软雅黑" w:eastAsia="微软雅黑" w:hAnsi="微软雅黑" w:cs="微软雅黑" w:hint="eastAsia"/>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(4)</w:t>
      </w:r>
      <w:r w:rsidRPr="00535ECD">
        <w:rPr>
          <w:rFonts w:ascii="宋体" w:hAnsi="宋体" w:cs="宋体"/>
          <w:b/>
        </w:rPr>
        <w:t>实验结束后，小强根据图</w:t>
      </w:r>
      <w:r w:rsidRPr="00535ECD">
        <w:rPr>
          <w:rFonts w:eastAsia="Times New Roman"/>
          <w:b/>
        </w:rPr>
        <w:t>5</w:t>
      </w:r>
      <w:r w:rsidRPr="00535ECD">
        <w:rPr>
          <w:rFonts w:ascii="宋体" w:hAnsi="宋体" w:cs="宋体"/>
          <w:b/>
        </w:rPr>
        <w:t>所示的温度随时间变化图像，用三种方法来比较沙子和水吸热升温的快慢，从而建立比热容的概念</w:t>
      </w:r>
      <w:r w:rsidRPr="00535ECD">
        <w:rPr>
          <w:rFonts w:ascii="宋体" w:hAnsi="宋体" w:cs="宋体"/>
          <w:b/>
        </w:rPr>
        <w:t>∶</w:t>
      </w:r>
      <w:r w:rsidRPr="00535ECD">
        <w:rPr>
          <w:rFonts w:ascii="宋体" w:hAnsi="宋体" w:cs="宋体" w:hint="eastAsia"/>
          <w:b/>
        </w:rPr>
        <w:t>①</w:t>
      </w:r>
      <w:r w:rsidRPr="00535ECD">
        <w:rPr>
          <w:rFonts w:ascii="宋体" w:hAnsi="宋体" w:cs="宋体"/>
          <w:b/>
        </w:rPr>
        <w:t>在相同的时间</w:t>
      </w:r>
      <w:r w:rsidRPr="00535ECD">
        <w:rPr>
          <w:rFonts w:eastAsia="Times New Roman"/>
          <w:b/>
          <w:i/>
        </w:rPr>
        <w:t>t</w:t>
      </w:r>
      <w:r w:rsidRPr="00535ECD">
        <w:rPr>
          <w:rFonts w:ascii="宋体" w:hAnsi="宋体" w:cs="宋体"/>
          <w:b/>
        </w:rPr>
        <w:t>内比较温度变化</w:t>
      </w:r>
      <w:r>
        <w:rPr>
          <w:b/>
        </w:rPr>
        <w:object w:dxaOrig="375" w:dyaOrig="255">
          <v:shape id="_x0000_i1028" type="#_x0000_t75" alt="eqIde6941cfe358843a4b3ba3bb4be356c69" style="width:18.75pt;height:12.75pt" o:ole="">
            <v:imagedata r:id="rId24" o:title="eqIde6941cfe358843a4b3ba3bb4be356c69"/>
          </v:shape>
          <o:OLEObject Type="Embed" ProgID="Equation.DSMT4" ShapeID="_x0000_i1028" DrawAspect="Content" ObjectID="_1676656569" r:id="rId25"/>
        </w:object>
      </w:r>
      <w:r w:rsidRPr="00535ECD">
        <w:rPr>
          <w:rFonts w:ascii="宋体" w:hAnsi="宋体" w:cs="宋体"/>
          <w:b/>
        </w:rPr>
        <w:t>；</w:t>
      </w:r>
      <w:r w:rsidRPr="00535ECD">
        <w:rPr>
          <w:rFonts w:ascii="宋体" w:hAnsi="宋体" w:cs="宋体" w:hint="eastAsia"/>
          <w:b/>
        </w:rPr>
        <w:t>②</w:t>
      </w:r>
      <w:r w:rsidRPr="00535ECD">
        <w:rPr>
          <w:rFonts w:ascii="宋体" w:hAnsi="宋体" w:cs="宋体"/>
          <w:b/>
        </w:rPr>
        <w:t>在相同的温度变化</w:t>
      </w:r>
      <w:r>
        <w:rPr>
          <w:b/>
        </w:rPr>
        <w:object w:dxaOrig="375" w:dyaOrig="255">
          <v:shape id="_x0000_i1029" type="#_x0000_t75" alt="eqIde6941cfe358843a4b3ba3bb4be356c69" style="width:18.75pt;height:12.75pt" o:ole="">
            <v:imagedata r:id="rId24" o:title="eqIde6941cfe358843a4b3ba3bb4be356c69"/>
          </v:shape>
          <o:OLEObject Type="Embed" ProgID="Equation.DSMT4" ShapeID="_x0000_i1029" DrawAspect="Content" ObjectID="_1676656570" r:id="rId26"/>
        </w:object>
      </w:r>
      <w:r w:rsidRPr="00535ECD">
        <w:rPr>
          <w:rFonts w:ascii="宋体" w:hAnsi="宋体" w:cs="宋体"/>
          <w:b/>
        </w:rPr>
        <w:t>内比较时间</w:t>
      </w:r>
      <w:r w:rsidRPr="00535ECD">
        <w:rPr>
          <w:rFonts w:eastAsia="Times New Roman"/>
          <w:b/>
          <w:i/>
        </w:rPr>
        <w:t>t</w:t>
      </w:r>
      <w:r w:rsidRPr="00535ECD">
        <w:rPr>
          <w:rFonts w:ascii="宋体" w:hAnsi="宋体" w:cs="宋体"/>
          <w:b/>
        </w:rPr>
        <w:t>；</w:t>
      </w:r>
      <w:r w:rsidRPr="00535ECD">
        <w:rPr>
          <w:rFonts w:ascii="宋体" w:hAnsi="宋体" w:cs="宋体" w:hint="eastAsia"/>
          <w:b/>
        </w:rPr>
        <w:t>③</w:t>
      </w:r>
      <w:r w:rsidRPr="00535ECD">
        <w:rPr>
          <w:rFonts w:ascii="宋体" w:hAnsi="宋体" w:cs="宋体"/>
          <w:b/>
        </w:rPr>
        <w:t>若</w:t>
      </w:r>
      <w:r>
        <w:rPr>
          <w:b/>
        </w:rPr>
        <w:object w:dxaOrig="375" w:dyaOrig="255">
          <v:shape id="_x0000_i1030" type="#_x0000_t75" alt="eqIde6941cfe358843a4b3ba3bb4be356c69" style="width:18.75pt;height:12.75pt" o:ole="">
            <v:imagedata r:id="rId24" o:title="eqIde6941cfe358843a4b3ba3bb4be356c69"/>
          </v:shape>
          <o:OLEObject Type="Embed" ProgID="Equation.DSMT4" ShapeID="_x0000_i1030" DrawAspect="Content" ObjectID="_1676656571" r:id="rId27"/>
        </w:object>
      </w:r>
      <w:r w:rsidRPr="00535ECD">
        <w:rPr>
          <w:rFonts w:ascii="宋体" w:hAnsi="宋体" w:cs="宋体"/>
          <w:b/>
        </w:rPr>
        <w:t>和</w:t>
      </w:r>
      <w:r w:rsidRPr="00535ECD">
        <w:rPr>
          <w:rFonts w:eastAsia="Times New Roman"/>
          <w:b/>
          <w:i/>
        </w:rPr>
        <w:t>t</w:t>
      </w:r>
      <w:r w:rsidRPr="00535ECD">
        <w:rPr>
          <w:rFonts w:ascii="宋体" w:hAnsi="宋体" w:cs="宋体"/>
          <w:b/>
        </w:rPr>
        <w:t>均不同，则可用</w:t>
      </w:r>
      <w:r w:rsidRPr="00535ECD">
        <w:rPr>
          <w:b/>
        </w:rPr>
        <w:t>____</w:t>
      </w:r>
      <w:r w:rsidRPr="00535ECD">
        <w:rPr>
          <w:rFonts w:ascii="宋体" w:hAnsi="宋体" w:cs="宋体"/>
          <w:b/>
        </w:rPr>
        <w:t>来比较沙子和水吸热升温的快慢。在初中物理中，比较物体</w:t>
      </w:r>
      <w:r w:rsidRPr="00535ECD">
        <w:rPr>
          <w:b/>
        </w:rPr>
        <w:t>____</w:t>
      </w:r>
      <w:r w:rsidRPr="00535ECD">
        <w:rPr>
          <w:rFonts w:ascii="宋体" w:hAnsi="宋体" w:cs="宋体"/>
          <w:b/>
        </w:rPr>
        <w:t>的快慢时也用到了上述方法。</w:t>
      </w:r>
    </w:p>
    <w:p w:rsidR="00535ECD" w:rsidRPr="00535ECD" w:rsidRDefault="001119EF" w:rsidP="00535ECD">
      <w:pPr>
        <w:spacing w:after="0" w:line="360" w:lineRule="auto"/>
        <w:jc w:val="left"/>
        <w:textAlignment w:val="center"/>
        <w:rPr>
          <w:rFonts w:ascii="宋体" w:hAnsi="宋体" w:cs="宋体"/>
        </w:rPr>
      </w:pPr>
      <w:r w:rsidRPr="00535ECD">
        <w:rPr>
          <w:b/>
        </w:rPr>
        <w:t>7</w:t>
      </w:r>
      <w:r w:rsidRPr="00535ECD">
        <w:rPr>
          <w:b/>
        </w:rPr>
        <w:t>．（</w:t>
      </w:r>
      <w:r w:rsidRPr="00535ECD">
        <w:rPr>
          <w:b/>
        </w:rPr>
        <w:t>2020·</w:t>
      </w:r>
      <w:r w:rsidRPr="00535ECD">
        <w:rPr>
          <w:b/>
        </w:rPr>
        <w:t>广东中考真题）</w:t>
      </w:r>
      <w:r w:rsidRPr="00535ECD">
        <w:rPr>
          <w:rFonts w:ascii="宋体" w:hAnsi="宋体" w:cs="宋体"/>
          <w:b/>
        </w:rPr>
        <w:t>为了</w:t>
      </w:r>
      <w:r w:rsidRPr="00535ECD">
        <w:rPr>
          <w:rFonts w:ascii="宋体" w:hAnsi="宋体" w:cs="宋体"/>
          <w:b/>
        </w:rPr>
        <w:t>“</w:t>
      </w:r>
      <w:r w:rsidRPr="00535ECD">
        <w:rPr>
          <w:rFonts w:ascii="宋体" w:hAnsi="宋体" w:cs="宋体"/>
          <w:b/>
        </w:rPr>
        <w:t>探究水满腾时温度变化的特点</w:t>
      </w:r>
      <w:r w:rsidRPr="00535ECD">
        <w:rPr>
          <w:rFonts w:ascii="宋体" w:hAnsi="宋体" w:cs="宋体"/>
          <w:b/>
        </w:rPr>
        <w:t>”</w:t>
      </w:r>
      <w:r w:rsidRPr="00535ECD">
        <w:rPr>
          <w:rFonts w:ascii="宋体" w:hAnsi="宋体" w:cs="宋体"/>
          <w:b/>
        </w:rPr>
        <w:t>取</w:t>
      </w:r>
      <w:r w:rsidRPr="00535ECD">
        <w:rPr>
          <w:rFonts w:eastAsia="Times New Roman"/>
          <w:b/>
        </w:rPr>
        <w:t>0.2kg</w:t>
      </w:r>
      <w:r w:rsidRPr="00535ECD">
        <w:rPr>
          <w:rFonts w:ascii="宋体" w:hAnsi="宋体" w:cs="宋体"/>
          <w:b/>
        </w:rPr>
        <w:t>水进行实验。</w:t>
      </w:r>
    </w:p>
    <w:p w:rsidR="00535ECD" w:rsidRPr="00535ECD" w:rsidRDefault="001119EF" w:rsidP="00535ECD">
      <w:pPr>
        <w:spacing w:after="0" w:line="360" w:lineRule="auto"/>
        <w:jc w:val="left"/>
        <w:textAlignment w:val="center"/>
      </w:pPr>
      <w:r w:rsidRPr="00535ECD">
        <w:rPr>
          <w:b/>
          <w:noProof/>
        </w:rPr>
        <w:lastRenderedPageBreak/>
        <w:drawing>
          <wp:inline distT="0" distB="0" distL="0" distR="0">
            <wp:extent cx="4562475" cy="1895475"/>
            <wp:effectExtent l="0" t="0" r="0" b="0"/>
            <wp:docPr id="100033" name="图片 1000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915859" name=""/>
                    <pic:cNvPicPr>
                      <a:picLocks noChangeAspect="1"/>
                    </pic:cNvPicPr>
                  </pic:nvPicPr>
                  <pic:blipFill>
                    <a:blip r:embed="rId28"/>
                    <a:stretch>
                      <a:fillRect/>
                    </a:stretch>
                  </pic:blipFill>
                  <pic:spPr>
                    <a:xfrm>
                      <a:off x="0" y="0"/>
                      <a:ext cx="4562475" cy="1895475"/>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如题图甲所示实验装置的组装顺序应为</w:t>
      </w:r>
      <w:r w:rsidRPr="00535ECD">
        <w:rPr>
          <w:b/>
        </w:rPr>
        <w:t>______</w:t>
      </w:r>
      <w:r w:rsidRPr="00535ECD">
        <w:rPr>
          <w:rFonts w:ascii="宋体" w:hAnsi="宋体" w:cs="宋体"/>
          <w:b/>
        </w:rPr>
        <w:t>（选填</w:t>
      </w:r>
      <w:r w:rsidRPr="00535ECD">
        <w:rPr>
          <w:rFonts w:eastAsia="Times New Roman"/>
          <w:b/>
        </w:rPr>
        <w:t xml:space="preserve"> </w:t>
      </w:r>
      <w:r w:rsidRPr="00535ECD">
        <w:rPr>
          <w:rFonts w:ascii="宋体" w:hAnsi="宋体" w:cs="宋体"/>
          <w:b/>
        </w:rPr>
        <w:t>“</w:t>
      </w:r>
      <w:r w:rsidRPr="00535ECD">
        <w:rPr>
          <w:rFonts w:ascii="宋体" w:hAnsi="宋体" w:cs="宋体"/>
          <w:b/>
        </w:rPr>
        <w:t>自下而上</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自上而下</w:t>
      </w:r>
      <w:r w:rsidRPr="00535ECD">
        <w:rPr>
          <w:rFonts w:ascii="宋体" w:hAnsi="宋体" w:cs="宋体"/>
          <w:b/>
        </w:rPr>
        <w:t>”</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根据下表中的实验数据，在图乙中画出水的温度随时间变化的图象</w:t>
      </w:r>
      <w:r w:rsidRPr="00535ECD">
        <w:rPr>
          <w:b/>
        </w:rPr>
        <w:t>______</w:t>
      </w:r>
      <w:r w:rsidRPr="00535ECD">
        <w:rPr>
          <w:rFonts w:ascii="宋体" w:hAnsi="宋体" w:cs="宋体"/>
          <w:b/>
        </w:rPr>
        <w:t>；</w:t>
      </w:r>
    </w:p>
    <w:tbl>
      <w:tblPr>
        <w:tblW w:w="9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65"/>
        <w:gridCol w:w="765"/>
        <w:gridCol w:w="915"/>
        <w:gridCol w:w="915"/>
        <w:gridCol w:w="915"/>
        <w:gridCol w:w="915"/>
        <w:gridCol w:w="915"/>
        <w:gridCol w:w="915"/>
        <w:gridCol w:w="915"/>
        <w:gridCol w:w="915"/>
      </w:tblGrid>
      <w:tr w:rsidR="00207F8C" w:rsidTr="007F48BA">
        <w:trPr>
          <w:trHeight w:val="645"/>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时间</w:t>
            </w:r>
            <w:r w:rsidRPr="00535ECD">
              <w:rPr>
                <w:rFonts w:eastAsia="Times New Roman"/>
                <w:b/>
              </w:rPr>
              <w:t>/min</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5</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7</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8</w:t>
            </w:r>
          </w:p>
        </w:tc>
      </w:tr>
      <w:tr w:rsidR="00207F8C" w:rsidTr="007F48BA">
        <w:trPr>
          <w:trHeight w:val="615"/>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温度</w:t>
            </w:r>
            <w:r w:rsidRPr="00535ECD">
              <w:rPr>
                <w:rFonts w:eastAsia="Times New Roman"/>
                <w:b/>
              </w:rPr>
              <w:t>/°C</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92</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94</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96</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98</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99</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99</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99</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99</w:t>
            </w:r>
          </w:p>
        </w:tc>
      </w:tr>
    </w:tbl>
    <w:p w:rsidR="00535ECD" w:rsidRPr="00535ECD" w:rsidRDefault="00535ECD" w:rsidP="00535ECD">
      <w:pPr>
        <w:spacing w:after="0" w:line="360" w:lineRule="auto"/>
        <w:jc w:val="left"/>
        <w:textAlignment w:val="center"/>
      </w:pP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根据以上实验数据可知，水的沸点为</w:t>
      </w:r>
      <w:r w:rsidRPr="00535ECD">
        <w:rPr>
          <w:b/>
        </w:rPr>
        <w:t>______</w:t>
      </w:r>
      <w:r w:rsidRPr="00535ECD">
        <w:rPr>
          <w:rFonts w:ascii="宋体" w:hAnsi="宋体" w:cs="宋体"/>
          <w:b/>
        </w:rPr>
        <w:t>℃</w:t>
      </w:r>
      <w:r w:rsidRPr="00535ECD">
        <w:rPr>
          <w:rFonts w:ascii="宋体" w:hAnsi="宋体" w:cs="宋体"/>
          <w:b/>
        </w:rPr>
        <w:t>。为提高水的沸点，换用火力更大的酒精灯加热，这种做法</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可行</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不可行</w:t>
      </w:r>
      <w:r w:rsidRPr="00535ECD">
        <w:rPr>
          <w:rFonts w:ascii="宋体" w:hAnsi="宋体" w:cs="宋体"/>
          <w:b/>
        </w:rPr>
        <w:t>”</w:t>
      </w:r>
      <w:r w:rsidRPr="00535ECD">
        <w:rPr>
          <w:rFonts w:ascii="宋体" w:hAnsi="宋体" w:cs="宋体"/>
          <w:b/>
        </w:rPr>
        <w:t>）；</w:t>
      </w:r>
    </w:p>
    <w:p w:rsidR="00535ECD" w:rsidRPr="00535ECD" w:rsidRDefault="001119EF" w:rsidP="00535ECD">
      <w:pPr>
        <w:spacing w:after="0" w:line="360" w:lineRule="auto"/>
        <w:jc w:val="left"/>
        <w:textAlignment w:val="center"/>
        <w:rPr>
          <w:rFonts w:eastAsia="Times New Roman"/>
        </w:rPr>
      </w:pPr>
      <w:r w:rsidRPr="00535ECD">
        <w:rPr>
          <w:rFonts w:eastAsia="Times New Roman"/>
          <w:b/>
        </w:rPr>
        <w:t>(4)</w:t>
      </w:r>
      <w:r w:rsidRPr="00535ECD">
        <w:rPr>
          <w:rFonts w:ascii="宋体" w:hAnsi="宋体" w:cs="宋体"/>
          <w:b/>
        </w:rPr>
        <w:t>假如酒精灯均匀放热，且释放的热量全部被水吸收，忽略沸腾前水的质量变化以及热量的损耗，从第</w:t>
      </w:r>
      <w:r w:rsidRPr="00535ECD">
        <w:rPr>
          <w:rFonts w:eastAsia="Times New Roman"/>
          <w:b/>
        </w:rPr>
        <w:t>5 min</w:t>
      </w:r>
      <w:r w:rsidRPr="00535ECD">
        <w:rPr>
          <w:rFonts w:ascii="宋体" w:hAnsi="宋体" w:cs="宋体"/>
          <w:b/>
        </w:rPr>
        <w:t>起</w:t>
      </w:r>
      <w:r w:rsidRPr="00535ECD">
        <w:rPr>
          <w:rFonts w:eastAsia="Times New Roman"/>
          <w:b/>
        </w:rPr>
        <w:t>1</w:t>
      </w:r>
      <w:r w:rsidRPr="00535ECD">
        <w:rPr>
          <w:rFonts w:ascii="宋体" w:hAnsi="宋体" w:cs="宋体"/>
          <w:b/>
        </w:rPr>
        <w:t>分钟内水吸收的热量是</w:t>
      </w:r>
      <w:r w:rsidRPr="00535ECD">
        <w:rPr>
          <w:b/>
        </w:rPr>
        <w:t>______</w:t>
      </w:r>
      <w:r w:rsidRPr="00535ECD">
        <w:rPr>
          <w:rFonts w:eastAsia="Times New Roman"/>
          <w:b/>
        </w:rPr>
        <w:t>J</w:t>
      </w:r>
      <w:r w:rsidRPr="00535ECD">
        <w:rPr>
          <w:rFonts w:ascii="宋体" w:hAnsi="宋体" w:cs="宋体"/>
          <w:b/>
        </w:rPr>
        <w:t>。</w:t>
      </w:r>
      <w:r w:rsidRPr="00535ECD">
        <w:rPr>
          <w:rFonts w:eastAsia="Times New Roman"/>
          <w:b/>
        </w:rPr>
        <w:t xml:space="preserve"> [</w:t>
      </w:r>
      <w:r>
        <w:rPr>
          <w:b/>
        </w:rPr>
        <w:object w:dxaOrig="2342" w:dyaOrig="396">
          <v:shape id="_x0000_i1031" type="#_x0000_t75" alt="eqIdc87a34e2ee4b4c7a8b54f8d9d8d5050a" style="width:117.1pt;height:19.8pt" o:ole="">
            <v:imagedata r:id="rId29" o:title="eqIdc87a34e2ee4b4c7a8b54f8d9d8d5050a"/>
          </v:shape>
          <o:OLEObject Type="Embed" ProgID="Equation.DSMT4" ShapeID="_x0000_i1031" DrawAspect="Content" ObjectID="_1676656572" r:id="rId30"/>
        </w:object>
      </w:r>
      <w:r w:rsidRPr="00535ECD">
        <w:rPr>
          <w:rFonts w:eastAsia="Times New Roman"/>
          <w:b/>
        </w:rPr>
        <w:t>]</w:t>
      </w:r>
    </w:p>
    <w:p w:rsidR="00535ECD" w:rsidRPr="00535ECD" w:rsidRDefault="001119EF" w:rsidP="00535ECD">
      <w:pPr>
        <w:spacing w:after="0" w:line="360" w:lineRule="auto"/>
        <w:jc w:val="left"/>
        <w:textAlignment w:val="center"/>
        <w:rPr>
          <w:rFonts w:ascii="宋体" w:hAnsi="宋体" w:cs="宋体"/>
        </w:rPr>
      </w:pPr>
      <w:r w:rsidRPr="00535ECD">
        <w:rPr>
          <w:b/>
        </w:rPr>
        <w:t>8</w:t>
      </w:r>
      <w:r w:rsidRPr="00535ECD">
        <w:rPr>
          <w:b/>
        </w:rPr>
        <w:t>．（</w:t>
      </w:r>
      <w:r w:rsidRPr="00535ECD">
        <w:rPr>
          <w:b/>
        </w:rPr>
        <w:t>2020·</w:t>
      </w:r>
      <w:r w:rsidRPr="00535ECD">
        <w:rPr>
          <w:b/>
        </w:rPr>
        <w:t>山东青岛市</w:t>
      </w:r>
      <w:r w:rsidRPr="00535ECD">
        <w:rPr>
          <w:b/>
        </w:rPr>
        <w:t>·</w:t>
      </w:r>
      <w:r w:rsidRPr="00535ECD">
        <w:rPr>
          <w:b/>
        </w:rPr>
        <w:t>中考真题）</w:t>
      </w:r>
      <w:r w:rsidRPr="00535ECD">
        <w:rPr>
          <w:rFonts w:ascii="宋体" w:hAnsi="宋体" w:cs="宋体"/>
          <w:b/>
        </w:rPr>
        <w:t>探究固体熔化时温度的变化规律：</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如图甲所示，用</w:t>
      </w:r>
      <w:r w:rsidRPr="00535ECD">
        <w:rPr>
          <w:rFonts w:ascii="宋体" w:hAnsi="宋体" w:cs="宋体"/>
          <w:b/>
        </w:rPr>
        <w:t>“</w:t>
      </w:r>
      <w:r w:rsidRPr="00535ECD">
        <w:rPr>
          <w:rFonts w:ascii="宋体" w:hAnsi="宋体" w:cs="宋体"/>
          <w:b/>
        </w:rPr>
        <w:t>水浴法</w:t>
      </w:r>
      <w:r w:rsidRPr="00535ECD">
        <w:rPr>
          <w:rFonts w:ascii="宋体" w:hAnsi="宋体" w:cs="宋体"/>
          <w:b/>
        </w:rPr>
        <w:t>”</w:t>
      </w:r>
      <w:r w:rsidRPr="00535ECD">
        <w:rPr>
          <w:rFonts w:ascii="宋体" w:hAnsi="宋体" w:cs="宋体"/>
          <w:b/>
        </w:rPr>
        <w:t>给试管中某固态物质加热，得到该物质温度随时间变化的图象如图乙所示。</w:t>
      </w:r>
    </w:p>
    <w:p w:rsidR="00535ECD" w:rsidRPr="00535ECD" w:rsidRDefault="001119EF" w:rsidP="00535ECD">
      <w:pPr>
        <w:spacing w:after="0" w:line="360" w:lineRule="auto"/>
        <w:jc w:val="left"/>
        <w:textAlignment w:val="center"/>
      </w:pPr>
      <w:r w:rsidRPr="00535ECD">
        <w:rPr>
          <w:b/>
          <w:noProof/>
        </w:rPr>
        <w:drawing>
          <wp:inline distT="0" distB="0" distL="0" distR="0">
            <wp:extent cx="3448050" cy="2057400"/>
            <wp:effectExtent l="0" t="0" r="0" b="0"/>
            <wp:docPr id="1511206241" name="图片 15112062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030306" name=""/>
                    <pic:cNvPicPr>
                      <a:picLocks noChangeAspect="1"/>
                    </pic:cNvPicPr>
                  </pic:nvPicPr>
                  <pic:blipFill>
                    <a:blip r:embed="rId31"/>
                    <a:stretch>
                      <a:fillRect/>
                    </a:stretch>
                  </pic:blipFill>
                  <pic:spPr>
                    <a:xfrm>
                      <a:off x="0" y="0"/>
                      <a:ext cx="3448050" cy="205740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采用</w:t>
      </w:r>
      <w:r w:rsidRPr="00535ECD">
        <w:rPr>
          <w:rFonts w:ascii="宋体" w:hAnsi="宋体" w:cs="宋体"/>
          <w:b/>
        </w:rPr>
        <w:t>“</w:t>
      </w:r>
      <w:r w:rsidRPr="00535ECD">
        <w:rPr>
          <w:rFonts w:ascii="宋体" w:hAnsi="宋体" w:cs="宋体"/>
          <w:b/>
        </w:rPr>
        <w:t>水浴法</w:t>
      </w:r>
      <w:r w:rsidRPr="00535ECD">
        <w:rPr>
          <w:rFonts w:ascii="宋体" w:hAnsi="宋体" w:cs="宋体"/>
          <w:b/>
        </w:rPr>
        <w:t>”</w:t>
      </w:r>
      <w:r w:rsidRPr="00535ECD">
        <w:rPr>
          <w:rFonts w:ascii="宋体" w:hAnsi="宋体" w:cs="宋体"/>
          <w:b/>
        </w:rPr>
        <w:t>加热的优点是</w:t>
      </w:r>
      <w:r w:rsidRPr="00535ECD">
        <w:rPr>
          <w:b/>
        </w:rPr>
        <w:t>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由图象可知，该固体是</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晶体</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非晶体</w:t>
      </w:r>
      <w:r w:rsidRPr="00535ECD">
        <w:rPr>
          <w:rFonts w:ascii="宋体" w:hAnsi="宋体" w:cs="宋体"/>
          <w:b/>
        </w:rPr>
        <w:t>”</w:t>
      </w:r>
      <w:r w:rsidRPr="00535ECD">
        <w:rPr>
          <w:rFonts w:ascii="宋体" w:hAnsi="宋体" w:cs="宋体"/>
          <w:b/>
        </w:rPr>
        <w:t>），图象中的</w:t>
      </w:r>
      <w:r w:rsidRPr="00535ECD">
        <w:rPr>
          <w:b/>
        </w:rPr>
        <w:t>______</w:t>
      </w:r>
      <w:r w:rsidRPr="00535ECD">
        <w:rPr>
          <w:rFonts w:ascii="宋体" w:hAnsi="宋体" w:cs="宋体"/>
          <w:b/>
        </w:rPr>
        <w:t>（选填</w:t>
      </w:r>
      <w:r w:rsidRPr="00535ECD">
        <w:rPr>
          <w:rFonts w:ascii="宋体" w:hAnsi="宋体" w:cs="宋体"/>
          <w:b/>
        </w:rPr>
        <w:t>“</w:t>
      </w:r>
      <w:r w:rsidRPr="00535ECD">
        <w:rPr>
          <w:rFonts w:eastAsia="Times New Roman"/>
          <w:b/>
          <w:i/>
        </w:rPr>
        <w:t>AB</w:t>
      </w:r>
      <w:r w:rsidRPr="00535ECD">
        <w:rPr>
          <w:rFonts w:ascii="宋体" w:hAnsi="宋体" w:cs="宋体"/>
          <w:b/>
        </w:rPr>
        <w:t>”“</w:t>
      </w:r>
      <w:r w:rsidRPr="00535ECD">
        <w:rPr>
          <w:rFonts w:eastAsia="Times New Roman"/>
          <w:b/>
          <w:i/>
        </w:rPr>
        <w:t>BC</w:t>
      </w:r>
      <w:r w:rsidRPr="00535ECD">
        <w:rPr>
          <w:rFonts w:ascii="宋体" w:hAnsi="宋体" w:cs="宋体"/>
          <w:b/>
        </w:rPr>
        <w:t>”</w:t>
      </w:r>
      <w:r w:rsidRPr="00535ECD">
        <w:rPr>
          <w:rFonts w:ascii="宋体" w:hAnsi="宋体" w:cs="宋体"/>
          <w:b/>
        </w:rPr>
        <w:t>或</w:t>
      </w:r>
      <w:r w:rsidRPr="00535ECD">
        <w:rPr>
          <w:rFonts w:ascii="宋体" w:hAnsi="宋体" w:cs="宋体"/>
          <w:b/>
        </w:rPr>
        <w:lastRenderedPageBreak/>
        <w:t>“</w:t>
      </w:r>
      <w:r w:rsidRPr="00535ECD">
        <w:rPr>
          <w:rFonts w:eastAsia="Times New Roman"/>
          <w:b/>
          <w:i/>
        </w:rPr>
        <w:t>CD</w:t>
      </w:r>
      <w:r w:rsidRPr="00535ECD">
        <w:rPr>
          <w:rFonts w:ascii="宋体" w:hAnsi="宋体" w:cs="宋体"/>
          <w:b/>
        </w:rPr>
        <w:t>”</w:t>
      </w:r>
      <w:r w:rsidRPr="00535ECD">
        <w:rPr>
          <w:rFonts w:ascii="宋体" w:hAnsi="宋体" w:cs="宋体"/>
          <w:b/>
        </w:rPr>
        <w:t>）段表示它的熔化过程，该物质在</w:t>
      </w:r>
      <w:r w:rsidRPr="00535ECD">
        <w:rPr>
          <w:rFonts w:eastAsia="Times New Roman"/>
          <w:b/>
          <w:i/>
        </w:rPr>
        <w:t>AB</w:t>
      </w:r>
      <w:r w:rsidRPr="00535ECD">
        <w:rPr>
          <w:rFonts w:ascii="宋体" w:hAnsi="宋体" w:cs="宋体"/>
          <w:b/>
        </w:rPr>
        <w:t>段的比热容</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大于</w:t>
      </w:r>
      <w:r w:rsidRPr="00535ECD">
        <w:rPr>
          <w:rFonts w:ascii="宋体" w:hAnsi="宋体" w:cs="宋体"/>
          <w:b/>
        </w:rPr>
        <w:t>”“</w:t>
      </w:r>
      <w:r w:rsidRPr="00535ECD">
        <w:rPr>
          <w:rFonts w:ascii="宋体" w:hAnsi="宋体" w:cs="宋体"/>
          <w:b/>
        </w:rPr>
        <w:t>等于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小于</w:t>
      </w:r>
      <w:r w:rsidRPr="00535ECD">
        <w:rPr>
          <w:rFonts w:ascii="宋体" w:hAnsi="宋体" w:cs="宋体"/>
          <w:b/>
        </w:rPr>
        <w:t>”</w:t>
      </w:r>
      <w:r w:rsidRPr="00535ECD">
        <w:rPr>
          <w:rFonts w:ascii="宋体" w:hAnsi="宋体" w:cs="宋体"/>
          <w:b/>
        </w:rPr>
        <w:t>）</w:t>
      </w:r>
      <w:r w:rsidRPr="00535ECD">
        <w:rPr>
          <w:rFonts w:eastAsia="Times New Roman"/>
          <w:b/>
          <w:i/>
        </w:rPr>
        <w:t>CD</w:t>
      </w:r>
      <w:r w:rsidRPr="00535ECD">
        <w:rPr>
          <w:rFonts w:ascii="宋体" w:hAnsi="宋体" w:cs="宋体"/>
          <w:b/>
        </w:rPr>
        <w:t>段的比热容。</w:t>
      </w:r>
    </w:p>
    <w:p w:rsidR="00535ECD" w:rsidRPr="00535ECD" w:rsidRDefault="001119EF" w:rsidP="00535ECD">
      <w:pPr>
        <w:spacing w:after="0" w:line="360" w:lineRule="auto"/>
        <w:jc w:val="left"/>
        <w:textAlignment w:val="center"/>
        <w:rPr>
          <w:rFonts w:ascii="宋体" w:hAnsi="宋体" w:cs="宋体"/>
        </w:rPr>
      </w:pPr>
      <w:r w:rsidRPr="00535ECD">
        <w:rPr>
          <w:b/>
        </w:rPr>
        <w:t>9</w:t>
      </w:r>
      <w:r w:rsidRPr="00535ECD">
        <w:rPr>
          <w:b/>
        </w:rPr>
        <w:t>．（</w:t>
      </w:r>
      <w:r w:rsidRPr="00535ECD">
        <w:rPr>
          <w:b/>
        </w:rPr>
        <w:t>2020·</w:t>
      </w:r>
      <w:r w:rsidRPr="00535ECD">
        <w:rPr>
          <w:b/>
        </w:rPr>
        <w:t>浙江杭州市</w:t>
      </w:r>
      <w:r w:rsidRPr="00535ECD">
        <w:rPr>
          <w:b/>
        </w:rPr>
        <w:t>·</w:t>
      </w:r>
      <w:r w:rsidRPr="00535ECD">
        <w:rPr>
          <w:b/>
        </w:rPr>
        <w:t>中考真题）</w:t>
      </w:r>
      <w:r w:rsidRPr="00535ECD">
        <w:rPr>
          <w:rFonts w:ascii="宋体" w:hAnsi="宋体" w:cs="宋体"/>
          <w:b/>
        </w:rPr>
        <w:t>用力将端面已锉平的两块铅柱紧压在一起，然后将它们悬挂起来，并在下方挂一重物，发现两铅柱不分开</w:t>
      </w:r>
      <w:r w:rsidRPr="00535ECD">
        <w:rPr>
          <w:rFonts w:eastAsia="Times New Roman"/>
          <w:b/>
        </w:rPr>
        <w:t>(</w:t>
      </w:r>
      <w:r w:rsidRPr="00535ECD">
        <w:rPr>
          <w:rFonts w:ascii="宋体" w:hAnsi="宋体" w:cs="宋体"/>
          <w:b/>
        </w:rPr>
        <w:t>如图甲</w:t>
      </w:r>
      <w:r w:rsidRPr="00535ECD">
        <w:rPr>
          <w:rFonts w:eastAsia="Times New Roman"/>
          <w:b/>
        </w:rPr>
        <w:t>)</w:t>
      </w:r>
      <w:r w:rsidRPr="00535ECD">
        <w:rPr>
          <w:rFonts w:ascii="宋体" w:hAnsi="宋体" w:cs="宋体"/>
          <w:b/>
        </w:rPr>
        <w:t>。对此现象，小金有疑惑：两铅柱不分开的原因是大气压力造成还是其他引力造成？于是小金将图甲所示的铅</w:t>
      </w:r>
      <w:r w:rsidRPr="00535ECD">
        <w:rPr>
          <w:rFonts w:ascii="宋体" w:hAnsi="宋体" w:cs="宋体"/>
          <w:b/>
        </w:rPr>
        <w:t>柱与重物固定在一个玻璃钟罩内</w:t>
      </w:r>
      <w:r w:rsidRPr="00535ECD">
        <w:rPr>
          <w:rFonts w:eastAsia="Times New Roman"/>
          <w:b/>
        </w:rPr>
        <w:t>(</w:t>
      </w:r>
      <w:r w:rsidRPr="00535ECD">
        <w:rPr>
          <w:rFonts w:ascii="宋体" w:hAnsi="宋体" w:cs="宋体"/>
          <w:b/>
        </w:rPr>
        <w:t>如图乙</w:t>
      </w:r>
      <w:r w:rsidRPr="00535ECD">
        <w:rPr>
          <w:rFonts w:eastAsia="Times New Roman"/>
          <w:b/>
        </w:rPr>
        <w:t>)</w:t>
      </w:r>
      <w:r w:rsidRPr="00535ECD">
        <w:rPr>
          <w:rFonts w:ascii="宋体" w:hAnsi="宋体" w:cs="宋体"/>
          <w:b/>
        </w:rPr>
        <w:t>，逐渐抽出钟罩内的空气。</w:t>
      </w:r>
    </w:p>
    <w:p w:rsidR="00535ECD" w:rsidRPr="00535ECD" w:rsidRDefault="001119EF" w:rsidP="00535ECD">
      <w:pPr>
        <w:spacing w:after="0" w:line="360" w:lineRule="auto"/>
        <w:jc w:val="left"/>
        <w:textAlignment w:val="center"/>
      </w:pPr>
      <w:r w:rsidRPr="00535ECD">
        <w:rPr>
          <w:b/>
          <w:noProof/>
        </w:rPr>
        <w:drawing>
          <wp:inline distT="0" distB="0" distL="0" distR="0">
            <wp:extent cx="428625" cy="1562100"/>
            <wp:effectExtent l="0" t="0" r="0" b="0"/>
            <wp:docPr id="100009" name="图片 1000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0627" name=""/>
                    <pic:cNvPicPr>
                      <a:picLocks noChangeAspect="1"/>
                    </pic:cNvPicPr>
                  </pic:nvPicPr>
                  <pic:blipFill>
                    <a:blip r:embed="rId32"/>
                    <a:stretch>
                      <a:fillRect/>
                    </a:stretch>
                  </pic:blipFill>
                  <pic:spPr>
                    <a:xfrm>
                      <a:off x="0" y="0"/>
                      <a:ext cx="428625" cy="1562100"/>
                    </a:xfrm>
                    <a:prstGeom prst="rect">
                      <a:avLst/>
                    </a:prstGeom>
                  </pic:spPr>
                </pic:pic>
              </a:graphicData>
            </a:graphic>
          </wp:inline>
        </w:drawing>
      </w:r>
      <w:r w:rsidRPr="00535ECD">
        <w:rPr>
          <w:b/>
          <w:noProof/>
        </w:rPr>
        <w:drawing>
          <wp:inline distT="0" distB="0" distL="0" distR="0">
            <wp:extent cx="1581150" cy="1905000"/>
            <wp:effectExtent l="0" t="0" r="0" b="0"/>
            <wp:docPr id="14900083" name="图片 149000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06080" name=""/>
                    <pic:cNvPicPr>
                      <a:picLocks noChangeAspect="1"/>
                    </pic:cNvPicPr>
                  </pic:nvPicPr>
                  <pic:blipFill>
                    <a:blip r:embed="rId33"/>
                    <a:stretch>
                      <a:fillRect/>
                    </a:stretch>
                  </pic:blipFill>
                  <pic:spPr>
                    <a:xfrm>
                      <a:off x="0" y="0"/>
                      <a:ext cx="1581150" cy="190500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在抽气的过程中钟罩内气体的压强</w:t>
      </w:r>
      <w:r w:rsidRPr="00535ECD">
        <w:rPr>
          <w:b/>
        </w:rPr>
        <w:t>_______</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如果在抽气过程中，钟罩内两铅柱分开了，则</w:t>
      </w:r>
      <w:r w:rsidRPr="00535ECD">
        <w:rPr>
          <w:b/>
        </w:rPr>
        <w:t>_______</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如果在抽成真空时，钟罩内两铅柱也不分开，则</w:t>
      </w:r>
      <w:r w:rsidRPr="00535ECD">
        <w:rPr>
          <w:b/>
        </w:rPr>
        <w:t>_______</w:t>
      </w:r>
    </w:p>
    <w:p w:rsidR="00535ECD" w:rsidRPr="00535ECD" w:rsidRDefault="001119EF" w:rsidP="00535ECD">
      <w:pPr>
        <w:spacing w:after="0" w:line="360" w:lineRule="auto"/>
        <w:jc w:val="left"/>
        <w:textAlignment w:val="center"/>
        <w:rPr>
          <w:rFonts w:ascii="宋体" w:hAnsi="宋体" w:cs="宋体"/>
        </w:rPr>
      </w:pPr>
      <w:r w:rsidRPr="00535ECD">
        <w:rPr>
          <w:b/>
        </w:rPr>
        <w:t>10</w:t>
      </w:r>
      <w:r w:rsidRPr="00535ECD">
        <w:rPr>
          <w:b/>
        </w:rPr>
        <w:t>．（</w:t>
      </w:r>
      <w:r w:rsidRPr="00535ECD">
        <w:rPr>
          <w:b/>
        </w:rPr>
        <w:t>2020·</w:t>
      </w:r>
      <w:r w:rsidRPr="00535ECD">
        <w:rPr>
          <w:b/>
        </w:rPr>
        <w:t>甘肃天水市</w:t>
      </w:r>
      <w:r w:rsidRPr="00535ECD">
        <w:rPr>
          <w:b/>
        </w:rPr>
        <w:t>·</w:t>
      </w:r>
      <w:r w:rsidRPr="00535ECD">
        <w:rPr>
          <w:b/>
        </w:rPr>
        <w:t>中考真题）</w:t>
      </w:r>
      <w:r w:rsidRPr="00535ECD">
        <w:rPr>
          <w:rFonts w:ascii="宋体" w:hAnsi="宋体" w:cs="宋体"/>
          <w:b/>
        </w:rPr>
        <w:t>在研究</w:t>
      </w:r>
      <w:r w:rsidRPr="00535ECD">
        <w:rPr>
          <w:rFonts w:eastAsia="Times New Roman"/>
          <w:b/>
        </w:rPr>
        <w:t>”</w:t>
      </w:r>
      <w:r w:rsidRPr="00535ECD">
        <w:rPr>
          <w:rFonts w:ascii="宋体" w:hAnsi="宋体" w:cs="宋体"/>
          <w:b/>
        </w:rPr>
        <w:t>不同物质的温度变化与吸热关系</w:t>
      </w:r>
      <w:r w:rsidRPr="00535ECD">
        <w:rPr>
          <w:rFonts w:eastAsia="Times New Roman"/>
          <w:b/>
        </w:rPr>
        <w:t>”</w:t>
      </w:r>
      <w:r w:rsidRPr="00535ECD">
        <w:rPr>
          <w:rFonts w:ascii="宋体" w:hAnsi="宋体" w:cs="宋体"/>
          <w:b/>
        </w:rPr>
        <w:t>实验中，取质量和初温都相同的甲乙两种液体，分别装入相同烧杯中，用相同的加热器加热，如图</w:t>
      </w:r>
      <w:r w:rsidRPr="00535ECD">
        <w:rPr>
          <w:rFonts w:eastAsia="Times New Roman"/>
          <w:b/>
        </w:rPr>
        <w:t>A</w:t>
      </w:r>
      <w:r w:rsidRPr="00535ECD">
        <w:rPr>
          <w:rFonts w:ascii="宋体" w:hAnsi="宋体" w:cs="宋体"/>
          <w:b/>
        </w:rPr>
        <w:t>所示．</w:t>
      </w:r>
    </w:p>
    <w:p w:rsidR="00535ECD" w:rsidRPr="00535ECD" w:rsidRDefault="001119EF" w:rsidP="00535ECD">
      <w:pPr>
        <w:spacing w:after="0" w:line="360" w:lineRule="auto"/>
        <w:jc w:val="left"/>
        <w:textAlignment w:val="center"/>
      </w:pPr>
      <w:r w:rsidRPr="00535ECD">
        <w:rPr>
          <w:b/>
          <w:noProof/>
        </w:rPr>
        <w:drawing>
          <wp:inline distT="0" distB="0" distL="0" distR="0">
            <wp:extent cx="4476750" cy="1123950"/>
            <wp:effectExtent l="0" t="0" r="0" b="0"/>
            <wp:docPr id="100042" name="图片 1000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922847" name=""/>
                    <pic:cNvPicPr>
                      <a:picLocks noChangeAspect="1"/>
                    </pic:cNvPicPr>
                  </pic:nvPicPr>
                  <pic:blipFill>
                    <a:blip r:embed="rId34"/>
                    <a:stretch>
                      <a:fillRect/>
                    </a:stretch>
                  </pic:blipFill>
                  <pic:spPr>
                    <a:xfrm>
                      <a:off x="0" y="0"/>
                      <a:ext cx="4476750" cy="1123950"/>
                    </a:xfrm>
                    <a:prstGeom prst="rect">
                      <a:avLst/>
                    </a:prstGeom>
                  </pic:spPr>
                </pic:pic>
              </a:graphicData>
            </a:graphic>
          </wp:inline>
        </w:drawing>
      </w:r>
    </w:p>
    <w:p w:rsidR="00535ECD" w:rsidRPr="00535ECD" w:rsidRDefault="001119EF" w:rsidP="00535ECD">
      <w:pPr>
        <w:spacing w:after="0" w:line="360" w:lineRule="auto"/>
        <w:jc w:val="left"/>
        <w:textAlignment w:val="center"/>
        <w:rPr>
          <w:rFonts w:eastAsia="Times New Roman"/>
        </w:rPr>
      </w:pPr>
      <w:r w:rsidRPr="00535ECD">
        <w:rPr>
          <w:rFonts w:eastAsia="Times New Roman"/>
          <w:b/>
        </w:rPr>
        <w:t>(1)</w:t>
      </w:r>
      <w:r w:rsidRPr="00535ECD">
        <w:rPr>
          <w:rFonts w:ascii="宋体" w:hAnsi="宋体" w:cs="宋体"/>
          <w:b/>
        </w:rPr>
        <w:t>图</w:t>
      </w:r>
      <w:r w:rsidRPr="00535ECD">
        <w:rPr>
          <w:rFonts w:eastAsia="Times New Roman"/>
          <w:b/>
        </w:rPr>
        <w:t>B</w:t>
      </w:r>
      <w:r w:rsidRPr="00535ECD">
        <w:rPr>
          <w:rFonts w:ascii="宋体" w:hAnsi="宋体" w:cs="宋体"/>
          <w:b/>
        </w:rPr>
        <w:t>为某时刻的温度，其示数为</w:t>
      </w:r>
      <w:r w:rsidRPr="00535ECD">
        <w:rPr>
          <w:b/>
        </w:rPr>
        <w:t>________</w:t>
      </w:r>
      <w:r w:rsidRPr="00535ECD">
        <w:rPr>
          <w:rFonts w:eastAsia="Times New Roman"/>
          <w:b/>
        </w:rPr>
        <w:t>℃</w:t>
      </w:r>
      <w:r w:rsidRPr="00535ECD">
        <w:rPr>
          <w:rFonts w:ascii="宋体" w:hAnsi="宋体" w:cs="宋体" w:hint="eastAsia"/>
          <w:b/>
        </w:rPr>
        <w:t>．</w:t>
      </w:r>
    </w:p>
    <w:p w:rsidR="00535ECD" w:rsidRPr="00535ECD" w:rsidRDefault="001119EF" w:rsidP="00535ECD">
      <w:pPr>
        <w:spacing w:after="0" w:line="360" w:lineRule="auto"/>
        <w:jc w:val="left"/>
        <w:textAlignment w:val="center"/>
        <w:rPr>
          <w:rFonts w:eastAsia="Times New Roman"/>
        </w:rPr>
      </w:pPr>
      <w:r w:rsidRPr="00535ECD">
        <w:rPr>
          <w:rFonts w:eastAsia="Times New Roman"/>
          <w:b/>
        </w:rPr>
        <w:t>(2)</w:t>
      </w:r>
      <w:r w:rsidRPr="00535ECD">
        <w:rPr>
          <w:rFonts w:ascii="宋体" w:hAnsi="宋体" w:cs="宋体"/>
          <w:b/>
        </w:rPr>
        <w:t>分析图</w:t>
      </w:r>
      <w:r w:rsidRPr="00535ECD">
        <w:rPr>
          <w:rFonts w:eastAsia="Times New Roman"/>
          <w:b/>
        </w:rPr>
        <w:t>C</w:t>
      </w:r>
      <w:r w:rsidRPr="00535ECD">
        <w:rPr>
          <w:rFonts w:ascii="宋体" w:hAnsi="宋体" w:cs="宋体"/>
          <w:b/>
        </w:rPr>
        <w:t>可知，吸收相同热量，</w:t>
      </w:r>
      <w:r w:rsidRPr="00535ECD">
        <w:rPr>
          <w:b/>
        </w:rPr>
        <w:t>_______</w:t>
      </w:r>
      <w:r w:rsidRPr="00535ECD">
        <w:rPr>
          <w:rFonts w:ascii="宋体" w:hAnsi="宋体" w:cs="宋体"/>
          <w:b/>
        </w:rPr>
        <w:t>液体升温更高</w:t>
      </w:r>
      <w:r w:rsidRPr="00535ECD">
        <w:rPr>
          <w:rFonts w:eastAsia="Times New Roman"/>
          <w:b/>
        </w:rPr>
        <w:t>;</w:t>
      </w:r>
      <w:r w:rsidRPr="00535ECD">
        <w:rPr>
          <w:b/>
        </w:rPr>
        <w:t>_______</w:t>
      </w:r>
      <w:r w:rsidRPr="00535ECD">
        <w:rPr>
          <w:rFonts w:ascii="宋体" w:hAnsi="宋体" w:cs="宋体"/>
          <w:b/>
        </w:rPr>
        <w:t>液体更适合作汽车发动机的冷却液</w:t>
      </w:r>
      <w:r w:rsidRPr="00535ECD">
        <w:rPr>
          <w:rFonts w:ascii="宋体" w:hAnsi="宋体" w:cs="宋体" w:hint="eastAsia"/>
          <w:b/>
        </w:rPr>
        <w:t>．</w:t>
      </w:r>
    </w:p>
    <w:p w:rsidR="00535ECD" w:rsidRPr="00535ECD" w:rsidRDefault="001119EF" w:rsidP="00535ECD">
      <w:pPr>
        <w:spacing w:after="0" w:line="360" w:lineRule="auto"/>
        <w:jc w:val="left"/>
        <w:textAlignment w:val="center"/>
        <w:rPr>
          <w:rFonts w:eastAsia="Times New Roman"/>
        </w:rPr>
      </w:pPr>
      <w:r w:rsidRPr="00535ECD">
        <w:rPr>
          <w:rFonts w:eastAsia="Times New Roman"/>
          <w:b/>
        </w:rPr>
        <w:t>(3)</w:t>
      </w:r>
      <w:r w:rsidRPr="00535ECD">
        <w:rPr>
          <w:rFonts w:ascii="宋体" w:hAnsi="宋体" w:cs="宋体"/>
          <w:b/>
        </w:rPr>
        <w:t>若甲、乙液体从图</w:t>
      </w:r>
      <w:r w:rsidRPr="00535ECD">
        <w:rPr>
          <w:rFonts w:eastAsia="Times New Roman"/>
          <w:b/>
        </w:rPr>
        <w:t>C</w:t>
      </w:r>
      <w:r w:rsidRPr="00535ECD">
        <w:rPr>
          <w:rFonts w:ascii="宋体" w:hAnsi="宋体" w:cs="宋体"/>
          <w:b/>
        </w:rPr>
        <w:t>所示的初温分别升高到</w:t>
      </w:r>
      <w:r w:rsidRPr="00535ECD">
        <w:rPr>
          <w:rFonts w:eastAsia="Times New Roman"/>
          <w:b/>
        </w:rPr>
        <w:t>40</w:t>
      </w:r>
      <w:r w:rsidRPr="00535ECD">
        <w:rPr>
          <w:rFonts w:ascii="宋体" w:hAnsi="宋体" w:cs="宋体"/>
          <w:b/>
        </w:rPr>
        <w:t>℃</w:t>
      </w:r>
      <w:r w:rsidRPr="00535ECD">
        <w:rPr>
          <w:rFonts w:ascii="宋体" w:hAnsi="宋体" w:cs="宋体"/>
          <w:b/>
        </w:rPr>
        <w:t>和</w:t>
      </w:r>
      <w:r w:rsidRPr="00535ECD">
        <w:rPr>
          <w:rFonts w:eastAsia="Times New Roman"/>
          <w:b/>
        </w:rPr>
        <w:t>35℃</w:t>
      </w:r>
      <w:r w:rsidRPr="00535ECD">
        <w:rPr>
          <w:rFonts w:ascii="宋体" w:hAnsi="宋体" w:cs="宋体"/>
          <w:b/>
        </w:rPr>
        <w:t>，吸收热量之比为</w:t>
      </w:r>
      <w:r w:rsidRPr="00535ECD">
        <w:rPr>
          <w:rFonts w:eastAsia="Times New Roman"/>
          <w:b/>
        </w:rPr>
        <w:t>2:1</w:t>
      </w:r>
      <w:r w:rsidRPr="00535ECD">
        <w:rPr>
          <w:rFonts w:ascii="宋体" w:hAnsi="宋体" w:cs="宋体"/>
          <w:b/>
        </w:rPr>
        <w:t>，则甲、乙液体的比热容之比为</w:t>
      </w:r>
      <w:r w:rsidRPr="00535ECD">
        <w:rPr>
          <w:b/>
        </w:rPr>
        <w:t>___________</w:t>
      </w:r>
      <w:r w:rsidRPr="00535ECD">
        <w:rPr>
          <w:rFonts w:ascii="宋体" w:hAnsi="宋体" w:cs="宋体" w:hint="eastAsia"/>
          <w:b/>
        </w:rPr>
        <w:t>．</w:t>
      </w:r>
    </w:p>
    <w:p w:rsidR="00535ECD" w:rsidRPr="00535ECD" w:rsidRDefault="001119EF" w:rsidP="00535ECD">
      <w:pPr>
        <w:spacing w:after="0" w:line="360" w:lineRule="auto"/>
        <w:jc w:val="left"/>
        <w:textAlignment w:val="center"/>
        <w:rPr>
          <w:rFonts w:ascii="宋体" w:hAnsi="宋体" w:cs="宋体"/>
        </w:rPr>
      </w:pPr>
      <w:r w:rsidRPr="00535ECD">
        <w:rPr>
          <w:b/>
        </w:rPr>
        <w:t>11</w:t>
      </w:r>
      <w:r w:rsidRPr="00535ECD">
        <w:rPr>
          <w:b/>
        </w:rPr>
        <w:t>．（</w:t>
      </w:r>
      <w:r w:rsidRPr="00535ECD">
        <w:rPr>
          <w:b/>
        </w:rPr>
        <w:t>2019·</w:t>
      </w:r>
      <w:r w:rsidRPr="00535ECD">
        <w:rPr>
          <w:b/>
        </w:rPr>
        <w:t>辽宁大连市</w:t>
      </w:r>
      <w:r w:rsidRPr="00535ECD">
        <w:rPr>
          <w:b/>
        </w:rPr>
        <w:t>·</w:t>
      </w:r>
      <w:r w:rsidRPr="00535ECD">
        <w:rPr>
          <w:b/>
        </w:rPr>
        <w:t>中考真题）</w:t>
      </w:r>
      <w:r w:rsidRPr="00535ECD">
        <w:rPr>
          <w:rFonts w:ascii="宋体" w:hAnsi="宋体" w:cs="宋体"/>
          <w:b/>
        </w:rPr>
        <w:t>某实验小组猜想水吸收的热量与水的质量和升高的温度有关，在探究</w:t>
      </w:r>
      <w:r w:rsidRPr="00535ECD">
        <w:rPr>
          <w:rFonts w:ascii="宋体" w:hAnsi="宋体" w:cs="宋体"/>
          <w:b/>
        </w:rPr>
        <w:t>“</w:t>
      </w:r>
      <w:r w:rsidRPr="00535ECD">
        <w:rPr>
          <w:rFonts w:ascii="宋体" w:hAnsi="宋体" w:cs="宋体"/>
          <w:b/>
        </w:rPr>
        <w:t>水吸收的热量与水的质量是否有关</w:t>
      </w:r>
      <w:r w:rsidRPr="00535ECD">
        <w:rPr>
          <w:rFonts w:ascii="宋体" w:hAnsi="宋体" w:cs="宋体"/>
          <w:b/>
        </w:rPr>
        <w:t>”</w:t>
      </w:r>
      <w:r w:rsidRPr="00535ECD">
        <w:rPr>
          <w:rFonts w:ascii="宋体" w:hAnsi="宋体" w:cs="宋体"/>
          <w:b/>
        </w:rPr>
        <w:t>的实验中，所用的实验器材有托盘天平、秒表各一个，相同规格的电加热器、温度计、烧杯和铁架台各三个，足量的水．</w:t>
      </w:r>
    </w:p>
    <w:p w:rsidR="00535ECD" w:rsidRPr="00535ECD" w:rsidRDefault="001119EF" w:rsidP="00535ECD">
      <w:pPr>
        <w:spacing w:after="0" w:line="360" w:lineRule="auto"/>
        <w:jc w:val="left"/>
        <w:textAlignment w:val="center"/>
      </w:pPr>
      <w:r w:rsidRPr="00535ECD">
        <w:rPr>
          <w:b/>
          <w:noProof/>
        </w:rPr>
        <w:lastRenderedPageBreak/>
        <w:drawing>
          <wp:inline distT="0" distB="0" distL="0" distR="0">
            <wp:extent cx="419100" cy="904875"/>
            <wp:effectExtent l="0" t="0" r="0" b="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693342" name=""/>
                    <pic:cNvPicPr>
                      <a:picLocks noChangeAspect="1"/>
                    </pic:cNvPicPr>
                  </pic:nvPicPr>
                  <pic:blipFill>
                    <a:blip r:embed="rId35"/>
                    <a:stretch>
                      <a:fillRect/>
                    </a:stretch>
                  </pic:blipFill>
                  <pic:spPr>
                    <a:xfrm>
                      <a:off x="0" y="0"/>
                      <a:ext cx="419100" cy="904875"/>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请设计记录实验数据的表格，表中</w:t>
      </w:r>
      <w:r w:rsidRPr="00535ECD">
        <w:rPr>
          <w:rFonts w:ascii="宋体" w:hAnsi="宋体" w:cs="宋体"/>
          <w:b/>
        </w:rPr>
        <w:t>要有必要的信息涉及的物理量用字母表示即可</w:t>
      </w:r>
      <w:r w:rsidRPr="00535ECD">
        <w:rPr>
          <w:b/>
        </w:rPr>
        <w:t>_______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实验台上三个温度计的示数均相等如图所示，示数为</w:t>
      </w:r>
      <w:r w:rsidRPr="00535ECD">
        <w:rPr>
          <w:b/>
        </w:rPr>
        <w:t>______</w:t>
      </w:r>
      <w:r>
        <w:rPr>
          <w:b/>
        </w:rPr>
        <w:object w:dxaOrig="255" w:dyaOrig="255">
          <v:shape id="_x0000_i1032" type="#_x0000_t75" alt="eqIdbe455369a33343ec90d79e0f691a89b5" style="width:12.75pt;height:12.75pt" o:ole="">
            <v:imagedata r:id="rId36" o:title="eqIdbe455369a33343ec90d79e0f691a89b5"/>
          </v:shape>
          <o:OLEObject Type="Embed" ProgID="Equation.DSMT4" ShapeID="_x0000_i1032" DrawAspect="Content" ObjectID="_1676656573" r:id="rId37"/>
        </w:objec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制订好实验计划后，小组内同学按自己的预设，使用相同的实验器材先后实验，进行实验和收集证据后发现：甲、乙两位同学预设的水的质量和升高的温度都相同，只是甲同学实验的水温从</w:t>
      </w:r>
      <w:r w:rsidRPr="00535ECD">
        <w:rPr>
          <w:rFonts w:eastAsia="Times New Roman"/>
          <w:b/>
        </w:rPr>
        <w:t>30</w:t>
      </w:r>
      <w:r>
        <w:rPr>
          <w:b/>
        </w:rPr>
        <w:object w:dxaOrig="255" w:dyaOrig="255">
          <v:shape id="_x0000_i1033" type="#_x0000_t75" alt="eqIdbe455369a33343ec90d79e0f691a89b5" style="width:12.75pt;height:12.75pt" o:ole="">
            <v:imagedata r:id="rId36" o:title="eqIdbe455369a33343ec90d79e0f691a89b5"/>
          </v:shape>
          <o:OLEObject Type="Embed" ProgID="Equation.DSMT4" ShapeID="_x0000_i1033" DrawAspect="Content" ObjectID="_1676656574" r:id="rId38"/>
        </w:object>
      </w:r>
      <w:r w:rsidRPr="00535ECD">
        <w:rPr>
          <w:rFonts w:ascii="宋体" w:hAnsi="宋体" w:cs="宋体"/>
          <w:b/>
        </w:rPr>
        <w:t>升高到</w:t>
      </w:r>
      <w:r w:rsidRPr="00535ECD">
        <w:rPr>
          <w:rFonts w:eastAsia="Times New Roman"/>
          <w:b/>
        </w:rPr>
        <w:t>40</w:t>
      </w:r>
      <w:r>
        <w:rPr>
          <w:b/>
        </w:rPr>
        <w:object w:dxaOrig="255" w:dyaOrig="255">
          <v:shape id="_x0000_i1034" type="#_x0000_t75" alt="eqIdbe455369a33343ec90d79e0f691a89b5" style="width:12.75pt;height:12.75pt" o:ole="">
            <v:imagedata r:id="rId36" o:title="eqIdbe455369a33343ec90d79e0f691a89b5"/>
          </v:shape>
          <o:OLEObject Type="Embed" ProgID="Equation.DSMT4" ShapeID="_x0000_i1034" DrawAspect="Content" ObjectID="_1676656575" r:id="rId39"/>
        </w:object>
      </w:r>
      <w:r w:rsidRPr="00535ECD">
        <w:rPr>
          <w:rFonts w:ascii="宋体" w:hAnsi="宋体" w:cs="宋体"/>
          <w:b/>
        </w:rPr>
        <w:t>，乙同学实验的水温从</w:t>
      </w:r>
      <w:r w:rsidRPr="00535ECD">
        <w:rPr>
          <w:rFonts w:eastAsia="Times New Roman"/>
          <w:b/>
        </w:rPr>
        <w:t>40</w:t>
      </w:r>
      <w:r>
        <w:rPr>
          <w:b/>
        </w:rPr>
        <w:object w:dxaOrig="255" w:dyaOrig="255">
          <v:shape id="_x0000_i1035" type="#_x0000_t75" alt="eqIdbe455369a33343ec90d79e0f691a89b5" style="width:12.75pt;height:12.75pt" o:ole="">
            <v:imagedata r:id="rId36" o:title="eqIdbe455369a33343ec90d79e0f691a89b5"/>
          </v:shape>
          <o:OLEObject Type="Embed" ProgID="Equation.DSMT4" ShapeID="_x0000_i1035" DrawAspect="Content" ObjectID="_1676656576" r:id="rId40"/>
        </w:object>
      </w:r>
      <w:r w:rsidRPr="00535ECD">
        <w:rPr>
          <w:rFonts w:ascii="宋体" w:hAnsi="宋体" w:cs="宋体"/>
          <w:b/>
        </w:rPr>
        <w:t>升高到</w:t>
      </w:r>
      <w:r w:rsidRPr="00535ECD">
        <w:rPr>
          <w:rFonts w:eastAsia="Times New Roman"/>
          <w:b/>
        </w:rPr>
        <w:t>50</w:t>
      </w:r>
      <w:r>
        <w:rPr>
          <w:b/>
        </w:rPr>
        <w:object w:dxaOrig="255" w:dyaOrig="255">
          <v:shape id="_x0000_i1036" type="#_x0000_t75" alt="eqIdbe455369a33343ec90d79e0f691a89b5" style="width:12.75pt;height:12.75pt" o:ole="">
            <v:imagedata r:id="rId36" o:title="eqIdbe455369a33343ec90d79e0f691a89b5"/>
          </v:shape>
          <o:OLEObject Type="Embed" ProgID="Equation.DSMT4" ShapeID="_x0000_i1036" DrawAspect="Content" ObjectID="_1676656577" r:id="rId41"/>
        </w:object>
      </w:r>
      <w:r w:rsidRPr="00535ECD">
        <w:rPr>
          <w:rFonts w:ascii="宋体" w:hAnsi="宋体" w:cs="宋体"/>
          <w:b/>
        </w:rPr>
        <w:t>，但乙同学所用加热时间总是比甲同学多．他们分析后认为，乙同学在加热过程中，水散失的热量比较多．请说出他们做出该分析的两点理由：</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①</w:t>
      </w:r>
      <w:r w:rsidRPr="00535ECD">
        <w:rPr>
          <w:b/>
        </w:rPr>
        <w:t>______</w:t>
      </w:r>
      <w:r w:rsidRPr="00535ECD">
        <w:rPr>
          <w:rFonts w:ascii="宋体" w:hAnsi="宋体" w:cs="宋体"/>
          <w:b/>
        </w:rPr>
        <w:t>；</w:t>
      </w:r>
      <w:r w:rsidRPr="00535ECD">
        <w:rPr>
          <w:rFonts w:ascii="宋体" w:hAnsi="宋体" w:cs="宋体"/>
          <w:b/>
        </w:rPr>
        <w:t>②</w:t>
      </w:r>
      <w:r w:rsidRPr="00535ECD">
        <w:rPr>
          <w:b/>
        </w:rPr>
        <w:t>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b/>
        </w:rPr>
        <w:t>12</w:t>
      </w:r>
      <w:r w:rsidRPr="00535ECD">
        <w:rPr>
          <w:b/>
        </w:rPr>
        <w:t>．（</w:t>
      </w:r>
      <w:r w:rsidRPr="00535ECD">
        <w:rPr>
          <w:b/>
        </w:rPr>
        <w:t>2019·</w:t>
      </w:r>
      <w:r w:rsidRPr="00535ECD">
        <w:rPr>
          <w:b/>
        </w:rPr>
        <w:t>山东济南市</w:t>
      </w:r>
      <w:r w:rsidRPr="00535ECD">
        <w:rPr>
          <w:b/>
        </w:rPr>
        <w:t>·</w:t>
      </w:r>
      <w:r w:rsidRPr="00535ECD">
        <w:rPr>
          <w:b/>
        </w:rPr>
        <w:t>中考真题）</w:t>
      </w:r>
      <w:r w:rsidRPr="00535ECD">
        <w:rPr>
          <w:rFonts w:ascii="宋体" w:hAnsi="宋体" w:cs="宋体"/>
          <w:b/>
        </w:rPr>
        <w:t>在</w:t>
      </w:r>
      <w:r w:rsidRPr="00535ECD">
        <w:rPr>
          <w:rFonts w:ascii="宋体" w:hAnsi="宋体" w:cs="宋体"/>
          <w:b/>
        </w:rPr>
        <w:t>“</w:t>
      </w:r>
      <w:r w:rsidRPr="00535ECD">
        <w:rPr>
          <w:rFonts w:ascii="宋体" w:hAnsi="宋体" w:cs="宋体"/>
          <w:b/>
        </w:rPr>
        <w:t>探究物质的吸热能力</w:t>
      </w:r>
      <w:r w:rsidRPr="00535ECD">
        <w:rPr>
          <w:rFonts w:ascii="宋体" w:hAnsi="宋体" w:cs="宋体"/>
          <w:b/>
        </w:rPr>
        <w:t>”</w:t>
      </w:r>
      <w:r w:rsidRPr="00535ECD">
        <w:rPr>
          <w:rFonts w:ascii="宋体" w:hAnsi="宋体" w:cs="宋体"/>
          <w:b/>
        </w:rPr>
        <w:t>的实验中，实验装置如图所示：</w:t>
      </w:r>
    </w:p>
    <w:p w:rsidR="00535ECD" w:rsidRPr="00535ECD" w:rsidRDefault="001119EF" w:rsidP="00535ECD">
      <w:pPr>
        <w:spacing w:after="0" w:line="360" w:lineRule="auto"/>
        <w:jc w:val="left"/>
        <w:textAlignment w:val="center"/>
      </w:pPr>
      <w:r w:rsidRPr="00535ECD">
        <w:rPr>
          <w:b/>
          <w:noProof/>
        </w:rPr>
        <w:drawing>
          <wp:inline distT="0" distB="0" distL="0" distR="0">
            <wp:extent cx="3781425" cy="1971675"/>
            <wp:effectExtent l="0" t="0" r="0" b="0"/>
            <wp:docPr id="100046" name="图片 1000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524083" name=""/>
                    <pic:cNvPicPr>
                      <a:picLocks noChangeAspect="1"/>
                    </pic:cNvPicPr>
                  </pic:nvPicPr>
                  <pic:blipFill>
                    <a:blip r:embed="rId42"/>
                    <a:stretch>
                      <a:fillRect/>
                    </a:stretch>
                  </pic:blipFill>
                  <pic:spPr>
                    <a:xfrm>
                      <a:off x="0" y="0"/>
                      <a:ext cx="3781425" cy="1971675"/>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实验过程中温度计的玻璃泡不要碰到烧杯底部、侧壁和</w:t>
      </w:r>
      <w:r w:rsidRPr="00535ECD">
        <w:rPr>
          <w:b/>
        </w:rPr>
        <w:t>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实验中必须要选取初温相同且</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质量</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体积</w:t>
      </w:r>
      <w:r w:rsidRPr="00535ECD">
        <w:rPr>
          <w:rFonts w:ascii="宋体" w:hAnsi="宋体" w:cs="宋体"/>
          <w:b/>
        </w:rPr>
        <w:t>”</w:t>
      </w:r>
      <w:r w:rsidRPr="00535ECD">
        <w:rPr>
          <w:rFonts w:ascii="宋体" w:hAnsi="宋体" w:cs="宋体"/>
          <w:b/>
        </w:rPr>
        <w:t>）</w:t>
      </w:r>
      <w:r w:rsidRPr="00535ECD">
        <w:rPr>
          <w:rFonts w:ascii="宋体" w:hAnsi="宋体" w:cs="宋体"/>
          <w:b/>
        </w:rPr>
        <w:t>相等的甲、乙两种液体；选用规格相同的电加热器分别给甲和乙两种液体加热，这样做的目的是在相同时间内甲和乙两种液体</w:t>
      </w:r>
      <w:r w:rsidRPr="00535ECD">
        <w:rPr>
          <w:b/>
        </w:rPr>
        <w:t>______</w:t>
      </w:r>
      <w:r w:rsidRPr="00535ECD">
        <w:rPr>
          <w:rFonts w:ascii="宋体" w:hAnsi="宋体" w:cs="宋体"/>
          <w:b/>
        </w:rPr>
        <w:t>相同；</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根据实验测得的数据分别描绘出了甲和乙两种液体的温度随加热时间变化的图象，如图丙所示，则</w:t>
      </w:r>
      <w:r w:rsidRPr="00535ECD">
        <w:rPr>
          <w:b/>
        </w:rPr>
        <w:t>______</w:t>
      </w:r>
      <w:r w:rsidRPr="00535ECD">
        <w:rPr>
          <w:rFonts w:ascii="宋体" w:hAnsi="宋体" w:cs="宋体"/>
          <w:b/>
        </w:rPr>
        <w:t>的吸热能力更强；</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(4)</w:t>
      </w:r>
      <w:r w:rsidRPr="00535ECD">
        <w:rPr>
          <w:rFonts w:ascii="宋体" w:hAnsi="宋体" w:cs="宋体"/>
          <w:b/>
        </w:rPr>
        <w:t>若甲液体的比热容为</w:t>
      </w:r>
      <w:r w:rsidRPr="00535ECD">
        <w:rPr>
          <w:rFonts w:eastAsia="Times New Roman"/>
          <w:b/>
        </w:rPr>
        <w:t>2.1×10</w:t>
      </w:r>
      <w:r w:rsidRPr="00535ECD">
        <w:rPr>
          <w:rFonts w:eastAsia="Times New Roman"/>
          <w:b/>
          <w:vertAlign w:val="superscript"/>
        </w:rPr>
        <w:t>3</w:t>
      </w:r>
      <w:r w:rsidRPr="00535ECD">
        <w:rPr>
          <w:rFonts w:eastAsia="Times New Roman"/>
          <w:b/>
        </w:rPr>
        <w:t>J/(kg•°C</w:t>
      </w:r>
      <w:r w:rsidRPr="00535ECD">
        <w:rPr>
          <w:rFonts w:ascii="宋体" w:hAnsi="宋体" w:cs="宋体"/>
          <w:b/>
        </w:rPr>
        <w:t>)</w:t>
      </w:r>
      <w:r w:rsidRPr="00535ECD">
        <w:rPr>
          <w:rFonts w:ascii="宋体" w:hAnsi="宋体" w:cs="宋体"/>
          <w:b/>
        </w:rPr>
        <w:t>，则乙液体的比热容为</w:t>
      </w:r>
      <w:r w:rsidRPr="00535ECD">
        <w:rPr>
          <w:b/>
        </w:rPr>
        <w:t>______</w:t>
      </w:r>
      <w:r w:rsidRPr="00535ECD">
        <w:rPr>
          <w:rFonts w:eastAsia="Times New Roman"/>
          <w:b/>
        </w:rPr>
        <w:t>J/(kg•°C</w:t>
      </w:r>
      <w:r w:rsidRPr="00535ECD">
        <w:rPr>
          <w:rFonts w:ascii="宋体" w:hAnsi="宋体" w:cs="宋体"/>
          <w:b/>
        </w:rPr>
        <w:t>)</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b/>
        </w:rPr>
        <w:t>13</w:t>
      </w:r>
      <w:r w:rsidRPr="00535ECD">
        <w:rPr>
          <w:b/>
        </w:rPr>
        <w:t>．（</w:t>
      </w:r>
      <w:r w:rsidRPr="00535ECD">
        <w:rPr>
          <w:b/>
        </w:rPr>
        <w:t>2019·</w:t>
      </w:r>
      <w:r w:rsidRPr="00535ECD">
        <w:rPr>
          <w:b/>
        </w:rPr>
        <w:t>辽宁丹东市</w:t>
      </w:r>
      <w:r w:rsidRPr="00535ECD">
        <w:rPr>
          <w:b/>
        </w:rPr>
        <w:t>·</w:t>
      </w:r>
      <w:r w:rsidRPr="00535ECD">
        <w:rPr>
          <w:b/>
        </w:rPr>
        <w:t>中考真题）</w:t>
      </w:r>
      <w:r w:rsidRPr="00535ECD">
        <w:rPr>
          <w:rFonts w:ascii="宋体" w:hAnsi="宋体" w:cs="宋体"/>
          <w:b/>
        </w:rPr>
        <w:t>小明同学</w:t>
      </w:r>
      <w:r w:rsidRPr="00535ECD">
        <w:rPr>
          <w:rFonts w:ascii="宋体" w:hAnsi="宋体" w:cs="宋体"/>
          <w:b/>
        </w:rPr>
        <w:t>为了比较不同物质的吸热情况，在两个相同的烧杯中分别装有质量相同的牛奶、豆浆，用相同的酒精灯和相同的温度计同时进行了如图所示的实验．</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本实验中，通过比较</w:t>
      </w:r>
      <w:r w:rsidRPr="00535ECD">
        <w:rPr>
          <w:b/>
        </w:rPr>
        <w:t>_____</w:t>
      </w:r>
      <w:r w:rsidRPr="00535ECD">
        <w:rPr>
          <w:rFonts w:ascii="宋体" w:hAnsi="宋体" w:cs="宋体"/>
          <w:b/>
        </w:rPr>
        <w:t>的多少来反映物质吸收热量的多少．</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本实验中，使牛奶、豆浆</w:t>
      </w:r>
      <w:r w:rsidRPr="00535ECD">
        <w:rPr>
          <w:b/>
        </w:rPr>
        <w:t>_____</w:t>
      </w:r>
      <w:r w:rsidRPr="00535ECD">
        <w:rPr>
          <w:rFonts w:ascii="宋体" w:hAnsi="宋体" w:cs="宋体"/>
          <w:b/>
        </w:rPr>
        <w:t>的温度，比较吸收热量多少．分析表格数据可知，牛奶吸收的热量</w:t>
      </w:r>
      <w:r w:rsidRPr="00535ECD">
        <w:rPr>
          <w:b/>
        </w:rPr>
        <w:t>_____</w:t>
      </w:r>
      <w:r w:rsidRPr="00535ECD">
        <w:rPr>
          <w:rFonts w:eastAsia="Times New Roman"/>
          <w:b/>
        </w:rPr>
        <w:t>(</w:t>
      </w:r>
      <w:r w:rsidRPr="00535ECD">
        <w:rPr>
          <w:rFonts w:ascii="宋体" w:hAnsi="宋体" w:cs="宋体"/>
          <w:b/>
        </w:rPr>
        <w:t>填</w:t>
      </w:r>
      <w:r w:rsidRPr="00535ECD">
        <w:rPr>
          <w:rFonts w:ascii="宋体" w:hAnsi="宋体" w:cs="宋体"/>
          <w:b/>
        </w:rPr>
        <w:t>“</w:t>
      </w:r>
      <w:r w:rsidRPr="00535ECD">
        <w:rPr>
          <w:rFonts w:ascii="宋体" w:hAnsi="宋体" w:cs="宋体"/>
          <w:b/>
        </w:rPr>
        <w:t>大于</w:t>
      </w:r>
      <w:r w:rsidRPr="00535ECD">
        <w:rPr>
          <w:rFonts w:ascii="宋体" w:hAnsi="宋体" w:cs="宋体"/>
          <w:b/>
        </w:rPr>
        <w:t>”“</w:t>
      </w:r>
      <w:r w:rsidRPr="00535ECD">
        <w:rPr>
          <w:rFonts w:ascii="宋体" w:hAnsi="宋体" w:cs="宋体"/>
          <w:b/>
        </w:rPr>
        <w:t>小于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等于</w:t>
      </w:r>
      <w:r w:rsidRPr="00535ECD">
        <w:rPr>
          <w:rFonts w:ascii="宋体" w:hAnsi="宋体" w:cs="宋体"/>
          <w:b/>
        </w:rPr>
        <w:t>”</w:t>
      </w:r>
      <w:r w:rsidRPr="00535ECD">
        <w:rPr>
          <w:rFonts w:eastAsia="Times New Roman"/>
          <w:b/>
        </w:rPr>
        <w:t xml:space="preserve"> )</w:t>
      </w:r>
      <w:r w:rsidRPr="00535ECD">
        <w:rPr>
          <w:rFonts w:ascii="宋体" w:hAnsi="宋体" w:cs="宋体"/>
          <w:b/>
        </w:rPr>
        <w:t>豆浆吸收的热量，这表明</w:t>
      </w:r>
      <w:r w:rsidRPr="00535ECD">
        <w:rPr>
          <w:b/>
        </w:rPr>
        <w:t>_____</w:t>
      </w:r>
      <w:r w:rsidRPr="00535ECD">
        <w:rPr>
          <w:rFonts w:ascii="宋体" w:hAnsi="宋体" w:cs="宋体"/>
          <w:b/>
        </w:rPr>
        <w:t>的吸热能力强．</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为了比较不同物质的吸热能力，物理学中引入</w:t>
      </w:r>
      <w:r w:rsidRPr="00535ECD">
        <w:rPr>
          <w:b/>
        </w:rPr>
        <w:t>_____</w:t>
      </w:r>
      <w:r w:rsidRPr="00535ECD">
        <w:rPr>
          <w:rFonts w:ascii="宋体" w:hAnsi="宋体" w:cs="宋体"/>
          <w:b/>
        </w:rPr>
        <w:t>来表示不同物质在这种性质上的差异．</w:t>
      </w:r>
    </w:p>
    <w:tbl>
      <w:tblPr>
        <w:tblW w:w="6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60"/>
        <w:gridCol w:w="1005"/>
        <w:gridCol w:w="1560"/>
        <w:gridCol w:w="1710"/>
        <w:gridCol w:w="1710"/>
      </w:tblGrid>
      <w:tr w:rsidR="00207F8C" w:rsidTr="007F48BA">
        <w:trPr>
          <w:trHeight w:val="330"/>
        </w:trPr>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lastRenderedPageBreak/>
              <w:t>名称</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质量</w:t>
            </w:r>
            <w:r w:rsidRPr="00535ECD">
              <w:rPr>
                <w:rFonts w:eastAsia="Times New Roman"/>
                <w:b/>
              </w:rPr>
              <w:t>/g</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温度升高</w:t>
            </w:r>
            <w:r w:rsidRPr="00535ECD">
              <w:rPr>
                <w:rFonts w:eastAsia="Times New Roman"/>
                <w:b/>
              </w:rPr>
              <w:t>10</w:t>
            </w:r>
            <w:r w:rsidRPr="00535ECD">
              <w:rPr>
                <w:rFonts w:ascii="宋体" w:hAnsi="宋体" w:cs="宋体"/>
                <w:b/>
              </w:rPr>
              <w:t>℃</w:t>
            </w:r>
            <w:r w:rsidRPr="00535ECD">
              <w:rPr>
                <w:rFonts w:ascii="宋体" w:hAnsi="宋体" w:cs="宋体"/>
                <w:b/>
              </w:rPr>
              <w:t>加</w:t>
            </w:r>
            <w:r w:rsidRPr="00535ECD">
              <w:rPr>
                <w:rFonts w:ascii="宋体" w:hAnsi="宋体" w:cs="宋体"/>
                <w:b/>
              </w:rPr>
              <w:t>热时间</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温度升高</w:t>
            </w:r>
            <w:r w:rsidRPr="00535ECD">
              <w:rPr>
                <w:rFonts w:eastAsia="Times New Roman"/>
                <w:b/>
              </w:rPr>
              <w:t>20</w:t>
            </w:r>
            <w:r w:rsidRPr="00535ECD">
              <w:rPr>
                <w:rFonts w:ascii="宋体" w:hAnsi="宋体" w:cs="宋体"/>
                <w:b/>
              </w:rPr>
              <w:t>℃</w:t>
            </w:r>
            <w:r w:rsidRPr="00535ECD">
              <w:rPr>
                <w:rFonts w:ascii="宋体" w:hAnsi="宋体" w:cs="宋体"/>
                <w:b/>
              </w:rPr>
              <w:t>加热时间</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温度升高</w:t>
            </w:r>
            <w:r w:rsidRPr="00535ECD">
              <w:rPr>
                <w:rFonts w:eastAsia="Times New Roman"/>
                <w:b/>
              </w:rPr>
              <w:t>30</w:t>
            </w:r>
            <w:r w:rsidRPr="00535ECD">
              <w:rPr>
                <w:rFonts w:ascii="宋体" w:hAnsi="宋体" w:cs="宋体"/>
                <w:b/>
              </w:rPr>
              <w:t>℃</w:t>
            </w:r>
            <w:r w:rsidRPr="00535ECD">
              <w:rPr>
                <w:rFonts w:ascii="宋体" w:hAnsi="宋体" w:cs="宋体"/>
                <w:b/>
              </w:rPr>
              <w:t>加热时间</w:t>
            </w:r>
          </w:p>
        </w:tc>
      </w:tr>
      <w:tr w:rsidR="00207F8C" w:rsidTr="007F48BA">
        <w:trPr>
          <w:trHeight w:val="330"/>
        </w:trPr>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牛奶</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350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260</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520</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650</w:t>
            </w:r>
          </w:p>
        </w:tc>
      </w:tr>
      <w:tr w:rsidR="00207F8C" w:rsidTr="007F48BA">
        <w:trPr>
          <w:trHeight w:val="330"/>
        </w:trPr>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豆浆</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350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220</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330</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550</w:t>
            </w:r>
          </w:p>
        </w:tc>
      </w:tr>
    </w:tbl>
    <w:p w:rsidR="00535ECD" w:rsidRPr="00535ECD" w:rsidRDefault="001119EF" w:rsidP="00535ECD">
      <w:pPr>
        <w:spacing w:after="0" w:line="360" w:lineRule="auto"/>
        <w:jc w:val="left"/>
        <w:textAlignment w:val="center"/>
      </w:pPr>
      <w:r w:rsidRPr="00535ECD">
        <w:rPr>
          <w:b/>
          <w:noProof/>
        </w:rPr>
        <w:drawing>
          <wp:inline distT="0" distB="0" distL="0" distR="0">
            <wp:extent cx="914400" cy="1000125"/>
            <wp:effectExtent l="0" t="0" r="0" b="0"/>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962136" name=""/>
                    <pic:cNvPicPr>
                      <a:picLocks noChangeAspect="1"/>
                    </pic:cNvPicPr>
                  </pic:nvPicPr>
                  <pic:blipFill>
                    <a:blip r:embed="rId43"/>
                    <a:stretch>
                      <a:fillRect/>
                    </a:stretch>
                  </pic:blipFill>
                  <pic:spPr>
                    <a:xfrm>
                      <a:off x="0" y="0"/>
                      <a:ext cx="914400" cy="1000125"/>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b/>
        </w:rPr>
        <w:t>14</w:t>
      </w:r>
      <w:r w:rsidRPr="00535ECD">
        <w:rPr>
          <w:b/>
        </w:rPr>
        <w:t>．（</w:t>
      </w:r>
      <w:r w:rsidRPr="00535ECD">
        <w:rPr>
          <w:b/>
        </w:rPr>
        <w:t>2019·</w:t>
      </w:r>
      <w:r w:rsidRPr="00535ECD">
        <w:rPr>
          <w:b/>
        </w:rPr>
        <w:t>辽宁锦州市</w:t>
      </w:r>
      <w:r w:rsidRPr="00535ECD">
        <w:rPr>
          <w:b/>
        </w:rPr>
        <w:t>·</w:t>
      </w:r>
      <w:r w:rsidRPr="00535ECD">
        <w:rPr>
          <w:b/>
        </w:rPr>
        <w:t>中考真题）</w:t>
      </w:r>
      <w:r w:rsidRPr="00535ECD">
        <w:rPr>
          <w:rFonts w:ascii="宋体" w:hAnsi="宋体" w:cs="宋体"/>
          <w:b/>
        </w:rPr>
        <w:t>如图甲所示是小胜同学探究</w:t>
      </w:r>
      <w:r w:rsidRPr="00535ECD">
        <w:rPr>
          <w:rFonts w:ascii="宋体" w:hAnsi="宋体" w:cs="宋体"/>
          <w:b/>
        </w:rPr>
        <w:t>“</w:t>
      </w:r>
      <w:r w:rsidRPr="00535ECD">
        <w:rPr>
          <w:rFonts w:ascii="宋体" w:hAnsi="宋体" w:cs="宋体"/>
          <w:b/>
        </w:rPr>
        <w:t>物质熔化和凝固规律</w:t>
      </w:r>
      <w:r w:rsidRPr="00535ECD">
        <w:rPr>
          <w:rFonts w:ascii="宋体" w:hAnsi="宋体" w:cs="宋体"/>
          <w:b/>
        </w:rPr>
        <w:t>”</w:t>
      </w:r>
      <w:r w:rsidRPr="00535ECD">
        <w:rPr>
          <w:rFonts w:ascii="宋体" w:hAnsi="宋体" w:cs="宋体"/>
          <w:b/>
        </w:rPr>
        <w:t>的实验装置。</w:t>
      </w:r>
    </w:p>
    <w:p w:rsidR="00535ECD" w:rsidRPr="00535ECD" w:rsidRDefault="001119EF" w:rsidP="00535ECD">
      <w:pPr>
        <w:spacing w:after="0" w:line="360" w:lineRule="auto"/>
        <w:jc w:val="left"/>
        <w:textAlignment w:val="center"/>
      </w:pPr>
      <w:r w:rsidRPr="00535ECD">
        <w:rPr>
          <w:b/>
          <w:noProof/>
        </w:rPr>
        <w:drawing>
          <wp:inline distT="0" distB="0" distL="0" distR="0">
            <wp:extent cx="5248275" cy="1924050"/>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148119" name=""/>
                    <pic:cNvPicPr>
                      <a:picLocks noChangeAspect="1"/>
                    </pic:cNvPicPr>
                  </pic:nvPicPr>
                  <pic:blipFill>
                    <a:blip r:embed="rId44"/>
                    <a:stretch>
                      <a:fillRect/>
                    </a:stretch>
                  </pic:blipFill>
                  <pic:spPr>
                    <a:xfrm>
                      <a:off x="0" y="0"/>
                      <a:ext cx="5248275" cy="192405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为了完成该实验，除图中器材外，他还要用到的测量工具是</w:t>
      </w:r>
      <w:r w:rsidRPr="00535ECD">
        <w:rPr>
          <w:b/>
        </w:rPr>
        <w:t>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为了使该物质受热均匀，建议小胜同学选取</w:t>
      </w:r>
      <w:r w:rsidRPr="00535ECD">
        <w:rPr>
          <w:b/>
        </w:rPr>
        <w:t>_____</w:t>
      </w:r>
      <w:r w:rsidRPr="00535ECD">
        <w:rPr>
          <w:rFonts w:eastAsia="Times New Roman"/>
          <w:b/>
        </w:rPr>
        <w:t xml:space="preserve"> (</w:t>
      </w:r>
      <w:r w:rsidRPr="00535ECD">
        <w:rPr>
          <w:rFonts w:ascii="宋体" w:hAnsi="宋体" w:cs="宋体"/>
          <w:b/>
        </w:rPr>
        <w:t>填</w:t>
      </w:r>
      <w:r w:rsidRPr="00535ECD">
        <w:rPr>
          <w:rFonts w:ascii="宋体" w:hAnsi="宋体" w:cs="宋体"/>
          <w:b/>
        </w:rPr>
        <w:t>“</w:t>
      </w:r>
      <w:r w:rsidRPr="00535ECD">
        <w:rPr>
          <w:rFonts w:ascii="宋体" w:hAnsi="宋体" w:cs="宋体"/>
          <w:b/>
        </w:rPr>
        <w:t>较大</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较小</w:t>
      </w:r>
      <w:r w:rsidRPr="00535ECD">
        <w:rPr>
          <w:rFonts w:ascii="宋体" w:hAnsi="宋体" w:cs="宋体"/>
          <w:b/>
        </w:rPr>
        <w:t>”</w:t>
      </w:r>
      <w:r w:rsidRPr="00535ECD">
        <w:rPr>
          <w:rFonts w:eastAsia="Times New Roman"/>
          <w:b/>
        </w:rPr>
        <w:t>)</w:t>
      </w:r>
      <w:r w:rsidRPr="00535ECD">
        <w:rPr>
          <w:rFonts w:ascii="宋体" w:hAnsi="宋体" w:cs="宋体"/>
          <w:b/>
        </w:rPr>
        <w:t>颗粒的该物质进行实验</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实验中某时刻温度计示数如图乙所示，该物质此时的温度为</w:t>
      </w:r>
      <w:r w:rsidRPr="00535ECD">
        <w:rPr>
          <w:b/>
        </w:rPr>
        <w:t>_____</w:t>
      </w:r>
      <w:r w:rsidRPr="00535ECD">
        <w:rPr>
          <w:rFonts w:ascii="宋体" w:hAnsi="宋体" w:cs="宋体"/>
          <w:b/>
        </w:rPr>
        <w:t>℃</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(4)</w:t>
      </w:r>
      <w:r w:rsidRPr="00535ECD">
        <w:rPr>
          <w:rFonts w:ascii="宋体" w:hAnsi="宋体" w:cs="宋体"/>
          <w:b/>
        </w:rPr>
        <w:t>分析图丙可知该物质第</w:t>
      </w:r>
      <w:r w:rsidRPr="00535ECD">
        <w:rPr>
          <w:rFonts w:eastAsia="Times New Roman"/>
          <w:b/>
        </w:rPr>
        <w:t>45min</w:t>
      </w:r>
      <w:r w:rsidRPr="00535ECD">
        <w:rPr>
          <w:rFonts w:ascii="宋体" w:hAnsi="宋体" w:cs="宋体"/>
          <w:b/>
        </w:rPr>
        <w:t>末的内能</w:t>
      </w:r>
      <w:r w:rsidRPr="00535ECD">
        <w:rPr>
          <w:b/>
        </w:rPr>
        <w:t>_____</w:t>
      </w:r>
      <w:r w:rsidRPr="00535ECD">
        <w:rPr>
          <w:rFonts w:eastAsia="Times New Roman"/>
          <w:b/>
        </w:rPr>
        <w:t>(</w:t>
      </w:r>
      <w:r w:rsidRPr="00535ECD">
        <w:rPr>
          <w:rFonts w:ascii="宋体" w:hAnsi="宋体" w:cs="宋体"/>
          <w:b/>
        </w:rPr>
        <w:t>填</w:t>
      </w:r>
      <w:r w:rsidRPr="00535ECD">
        <w:rPr>
          <w:rFonts w:ascii="宋体" w:hAnsi="宋体" w:cs="宋体"/>
          <w:b/>
        </w:rPr>
        <w:t>“</w:t>
      </w:r>
      <w:r w:rsidRPr="00535ECD">
        <w:rPr>
          <w:rFonts w:ascii="宋体" w:hAnsi="宋体" w:cs="宋体"/>
          <w:b/>
        </w:rPr>
        <w:t>大于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小于</w:t>
      </w:r>
      <w:r w:rsidRPr="00535ECD">
        <w:rPr>
          <w:rFonts w:ascii="宋体" w:hAnsi="宋体" w:cs="宋体"/>
          <w:b/>
        </w:rPr>
        <w:t>”</w:t>
      </w:r>
      <w:r w:rsidRPr="00535ECD">
        <w:rPr>
          <w:rFonts w:eastAsia="Times New Roman"/>
          <w:b/>
        </w:rPr>
        <w:t>)</w:t>
      </w:r>
      <w:r w:rsidRPr="00535ECD">
        <w:rPr>
          <w:rFonts w:ascii="宋体" w:hAnsi="宋体" w:cs="宋体"/>
          <w:b/>
        </w:rPr>
        <w:t>第</w:t>
      </w:r>
      <w:r w:rsidRPr="00535ECD">
        <w:rPr>
          <w:rFonts w:eastAsia="Times New Roman"/>
          <w:b/>
        </w:rPr>
        <w:t>20min</w:t>
      </w:r>
      <w:r w:rsidRPr="00535ECD">
        <w:rPr>
          <w:rFonts w:ascii="宋体" w:hAnsi="宋体" w:cs="宋体"/>
          <w:b/>
        </w:rPr>
        <w:t>末的内能。</w:t>
      </w:r>
    </w:p>
    <w:p w:rsidR="00535ECD" w:rsidRPr="00535ECD" w:rsidRDefault="001119EF" w:rsidP="00535ECD">
      <w:pPr>
        <w:spacing w:after="0" w:line="360" w:lineRule="auto"/>
        <w:jc w:val="left"/>
        <w:textAlignment w:val="center"/>
        <w:rPr>
          <w:rFonts w:ascii="宋体" w:hAnsi="宋体" w:cs="宋体"/>
        </w:rPr>
      </w:pPr>
      <w:r w:rsidRPr="00535ECD">
        <w:rPr>
          <w:b/>
        </w:rPr>
        <w:t>15</w:t>
      </w:r>
      <w:r w:rsidRPr="00535ECD">
        <w:rPr>
          <w:b/>
        </w:rPr>
        <w:t>．（</w:t>
      </w:r>
      <w:r w:rsidRPr="00535ECD">
        <w:rPr>
          <w:b/>
        </w:rPr>
        <w:t>2019·</w:t>
      </w:r>
      <w:r w:rsidRPr="00535ECD">
        <w:rPr>
          <w:b/>
        </w:rPr>
        <w:t>辽宁沈阳市</w:t>
      </w:r>
      <w:r w:rsidRPr="00535ECD">
        <w:rPr>
          <w:b/>
        </w:rPr>
        <w:t>·</w:t>
      </w:r>
      <w:r w:rsidRPr="00535ECD">
        <w:rPr>
          <w:b/>
        </w:rPr>
        <w:t>中考真题）</w:t>
      </w:r>
      <w:r w:rsidRPr="00535ECD">
        <w:rPr>
          <w:rFonts w:ascii="宋体" w:hAnsi="宋体" w:cs="宋体"/>
          <w:b/>
        </w:rPr>
        <w:t>在实验课上，为比较不同物质吸热的情况，各实验小组用如图所示的实验装置完成实验。（实验过程中水和食用油的温度均未达到沸点）</w:t>
      </w:r>
    </w:p>
    <w:p w:rsidR="00535ECD" w:rsidRPr="00535ECD" w:rsidRDefault="001119EF" w:rsidP="00535ECD">
      <w:pPr>
        <w:spacing w:after="0" w:line="360" w:lineRule="auto"/>
        <w:jc w:val="left"/>
        <w:textAlignment w:val="center"/>
      </w:pPr>
      <w:r w:rsidRPr="00535ECD">
        <w:rPr>
          <w:b/>
          <w:noProof/>
        </w:rPr>
        <w:drawing>
          <wp:inline distT="0" distB="0" distL="0" distR="0">
            <wp:extent cx="1323975" cy="762000"/>
            <wp:effectExtent l="0" t="0" r="0" b="0"/>
            <wp:docPr id="100015" name="图片 100015" descr="figure"/>
            <wp:cNvGraphicFramePr/>
            <a:graphic xmlns:a="http://schemas.openxmlformats.org/drawingml/2006/main">
              <a:graphicData uri="http://schemas.openxmlformats.org/drawingml/2006/picture">
                <pic:pic xmlns:pic="http://schemas.openxmlformats.org/drawingml/2006/picture">
                  <pic:nvPicPr>
                    <pic:cNvPr id="1402720107" name=""/>
                    <pic:cNvPicPr/>
                  </pic:nvPicPr>
                  <pic:blipFill>
                    <a:blip r:embed="rId45"/>
                    <a:stretch>
                      <a:fillRect/>
                    </a:stretch>
                  </pic:blipFill>
                  <pic:spPr>
                    <a:xfrm>
                      <a:off x="0" y="0"/>
                      <a:ext cx="1323975" cy="76200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）小明设计的实验表格如下，在表格中横线处补全缺少的项目。</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2"/>
        <w:gridCol w:w="1662"/>
        <w:gridCol w:w="1661"/>
        <w:gridCol w:w="1661"/>
        <w:gridCol w:w="1661"/>
        <w:gridCol w:w="1661"/>
      </w:tblGrid>
      <w:tr w:rsidR="00207F8C" w:rsidTr="007F48BA">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物质</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质量</w:t>
            </w:r>
            <w:r w:rsidRPr="00535ECD">
              <w:rPr>
                <w:rFonts w:eastAsia="Times New Roman"/>
                <w:b/>
              </w:rPr>
              <w:t>/kg</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初温</w:t>
            </w:r>
            <w:r w:rsidRPr="00535ECD">
              <w:rPr>
                <w:rFonts w:eastAsia="Times New Roman"/>
                <w:b/>
              </w:rPr>
              <w:t>/</w:t>
            </w:r>
            <w:r w:rsidRPr="00535ECD">
              <w:rPr>
                <w:rFonts w:ascii="宋体" w:hAnsi="宋体" w:cs="宋体"/>
                <w:b/>
              </w:rPr>
              <w:t>℃</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pPr>
            <w:r w:rsidRPr="00535ECD">
              <w:rPr>
                <w:b/>
              </w:rPr>
              <w:t>_________</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升高的温度</w:t>
            </w:r>
            <w:r w:rsidRPr="00535ECD">
              <w:rPr>
                <w:rFonts w:eastAsia="Times New Roman"/>
                <w:b/>
              </w:rPr>
              <w:t>/</w:t>
            </w:r>
            <w:r w:rsidRPr="00535ECD">
              <w:rPr>
                <w:rFonts w:ascii="宋体" w:hAnsi="宋体" w:cs="宋体"/>
                <w:b/>
              </w:rPr>
              <w:t>℃</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加热时间</w:t>
            </w:r>
            <w:r w:rsidRPr="00535ECD">
              <w:rPr>
                <w:rFonts w:eastAsia="Times New Roman"/>
                <w:b/>
              </w:rPr>
              <w:t>/min</w:t>
            </w:r>
          </w:p>
        </w:tc>
      </w:tr>
      <w:tr w:rsidR="00207F8C" w:rsidTr="007F48BA">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水</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r>
      <w:tr w:rsidR="00207F8C" w:rsidTr="007F48BA">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lastRenderedPageBreak/>
              <w:t>食用油</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r>
    </w:tbl>
    <w:p w:rsidR="00535ECD" w:rsidRPr="00535ECD" w:rsidRDefault="00535ECD" w:rsidP="00535ECD">
      <w:pPr>
        <w:spacing w:after="0" w:line="360" w:lineRule="auto"/>
        <w:jc w:val="left"/>
        <w:textAlignment w:val="center"/>
      </w:pP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）为了测量水和食用油的质量，小明先将天平放在</w:t>
      </w:r>
      <w:r w:rsidRPr="00535ECD">
        <w:rPr>
          <w:b/>
        </w:rPr>
        <w:t>____</w:t>
      </w:r>
      <w:r w:rsidRPr="00535ECD">
        <w:rPr>
          <w:rFonts w:ascii="宋体" w:hAnsi="宋体" w:cs="宋体"/>
          <w:b/>
        </w:rPr>
        <w:t>桌面上，再用调好的天平测出质量相等的水和食用油。</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）在实验中，小明选用了相同的电加热器。加热时间越长，物质吸收的热量越</w:t>
      </w:r>
      <w:r w:rsidRPr="00535ECD">
        <w:rPr>
          <w:b/>
        </w:rPr>
        <w:t>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4</w:t>
      </w:r>
      <w:r w:rsidRPr="00535ECD">
        <w:rPr>
          <w:rFonts w:ascii="宋体" w:hAnsi="宋体" w:cs="宋体"/>
          <w:b/>
        </w:rPr>
        <w:t>）小明通过实验发现在加热时间相同时，食用油的温度变化较大。根据这个现象可知：水和食用油相比较，</w:t>
      </w:r>
      <w:r w:rsidRPr="00535ECD">
        <w:rPr>
          <w:b/>
        </w:rPr>
        <w:t>____</w:t>
      </w:r>
      <w:r w:rsidRPr="00535ECD">
        <w:rPr>
          <w:rFonts w:ascii="宋体" w:hAnsi="宋体" w:cs="宋体"/>
          <w:b/>
        </w:rPr>
        <w:t>的吸热能力强。</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5</w:t>
      </w:r>
      <w:r w:rsidRPr="00535ECD">
        <w:rPr>
          <w:rFonts w:ascii="宋体" w:hAnsi="宋体" w:cs="宋体"/>
          <w:b/>
        </w:rPr>
        <w:t>）小明看到另一组同学在加热时间相同时，质量相等的水和食用油相比，水温始终比油温升得快。由此可判断出，放入水中的电加热器实际功率</w:t>
      </w:r>
      <w:r w:rsidRPr="00535ECD">
        <w:rPr>
          <w:b/>
        </w:rPr>
        <w:t>____</w:t>
      </w:r>
      <w:r w:rsidRPr="00535ECD">
        <w:rPr>
          <w:rFonts w:ascii="宋体" w:hAnsi="宋体" w:cs="宋体"/>
          <w:b/>
        </w:rPr>
        <w:t>（选填</w:t>
      </w:r>
      <w:r w:rsidRPr="00535ECD">
        <w:rPr>
          <w:rFonts w:eastAsia="Times New Roman"/>
          <w:b/>
        </w:rPr>
        <w:t>“</w:t>
      </w:r>
      <w:r w:rsidRPr="00535ECD">
        <w:rPr>
          <w:rFonts w:ascii="宋体" w:hAnsi="宋体" w:cs="宋体"/>
          <w:b/>
        </w:rPr>
        <w:t>大</w:t>
      </w:r>
      <w:r w:rsidRPr="00535ECD">
        <w:rPr>
          <w:rFonts w:eastAsia="Times New Roman"/>
          <w:b/>
        </w:rPr>
        <w:t>”</w:t>
      </w:r>
      <w:r w:rsidRPr="00535ECD">
        <w:rPr>
          <w:rFonts w:ascii="宋体" w:hAnsi="宋体" w:cs="宋体"/>
          <w:b/>
        </w:rPr>
        <w:t>或</w:t>
      </w:r>
      <w:r w:rsidRPr="00535ECD">
        <w:rPr>
          <w:rFonts w:eastAsia="Times New Roman"/>
          <w:b/>
        </w:rPr>
        <w:t>“</w:t>
      </w:r>
      <w:r w:rsidRPr="00535ECD">
        <w:rPr>
          <w:rFonts w:ascii="宋体" w:hAnsi="宋体" w:cs="宋体"/>
          <w:b/>
        </w:rPr>
        <w:t>小</w:t>
      </w:r>
      <w:r w:rsidRPr="00535ECD">
        <w:rPr>
          <w:rFonts w:ascii="宋体" w:hAnsi="宋体" w:cs="宋体"/>
          <w:b/>
        </w:rPr>
        <w:t>”</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b/>
        </w:rPr>
        <w:t>16</w:t>
      </w:r>
      <w:r w:rsidRPr="00535ECD">
        <w:rPr>
          <w:b/>
        </w:rPr>
        <w:t>．（</w:t>
      </w:r>
      <w:r w:rsidRPr="00535ECD">
        <w:rPr>
          <w:b/>
        </w:rPr>
        <w:t>2019·</w:t>
      </w:r>
      <w:r w:rsidRPr="00535ECD">
        <w:rPr>
          <w:b/>
        </w:rPr>
        <w:t>辽宁阜新市</w:t>
      </w:r>
      <w:r w:rsidRPr="00535ECD">
        <w:rPr>
          <w:b/>
        </w:rPr>
        <w:t>·</w:t>
      </w:r>
      <w:r w:rsidRPr="00535ECD">
        <w:rPr>
          <w:b/>
        </w:rPr>
        <w:t>中考真题）</w:t>
      </w:r>
      <w:r w:rsidRPr="00535ECD">
        <w:rPr>
          <w:rFonts w:ascii="宋体" w:hAnsi="宋体" w:cs="宋体"/>
          <w:b/>
        </w:rPr>
        <w:t>在</w:t>
      </w:r>
      <w:r w:rsidRPr="00535ECD">
        <w:rPr>
          <w:rFonts w:ascii="宋体" w:hAnsi="宋体" w:cs="宋体"/>
          <w:b/>
        </w:rPr>
        <w:t>“</w:t>
      </w:r>
      <w:r w:rsidRPr="00535ECD">
        <w:rPr>
          <w:rFonts w:ascii="宋体" w:hAnsi="宋体" w:cs="宋体"/>
          <w:b/>
        </w:rPr>
        <w:t>比较不同液体的吸热能力</w:t>
      </w:r>
      <w:r w:rsidRPr="00535ECD">
        <w:rPr>
          <w:rFonts w:ascii="宋体" w:hAnsi="宋体" w:cs="宋体"/>
          <w:b/>
        </w:rPr>
        <w:t>”</w:t>
      </w:r>
      <w:r w:rsidRPr="00535ECD">
        <w:rPr>
          <w:rFonts w:ascii="宋体" w:hAnsi="宋体" w:cs="宋体"/>
          <w:b/>
        </w:rPr>
        <w:t>实验中：</w:t>
      </w:r>
    </w:p>
    <w:p w:rsidR="00535ECD" w:rsidRPr="00535ECD" w:rsidRDefault="001119EF" w:rsidP="00535ECD">
      <w:pPr>
        <w:spacing w:after="0" w:line="360" w:lineRule="auto"/>
        <w:jc w:val="left"/>
        <w:textAlignment w:val="center"/>
      </w:pPr>
      <w:r w:rsidRPr="00535ECD">
        <w:rPr>
          <w:b/>
          <w:noProof/>
        </w:rPr>
        <w:drawing>
          <wp:inline distT="0" distB="0" distL="0" distR="0">
            <wp:extent cx="4572000" cy="1609725"/>
            <wp:effectExtent l="0" t="0" r="0" b="0"/>
            <wp:docPr id="100027" name="图片 100027" descr="figure"/>
            <wp:cNvGraphicFramePr/>
            <a:graphic xmlns:a="http://schemas.openxmlformats.org/drawingml/2006/main">
              <a:graphicData uri="http://schemas.openxmlformats.org/drawingml/2006/picture">
                <pic:pic xmlns:pic="http://schemas.openxmlformats.org/drawingml/2006/picture">
                  <pic:nvPicPr>
                    <pic:cNvPr id="224455583" name=""/>
                    <pic:cNvPicPr/>
                  </pic:nvPicPr>
                  <pic:blipFill>
                    <a:blip r:embed="rId46"/>
                    <a:stretch>
                      <a:fillRect/>
                    </a:stretch>
                  </pic:blipFill>
                  <pic:spPr>
                    <a:xfrm>
                      <a:off x="0" y="0"/>
                      <a:ext cx="4572000" cy="1609725"/>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）除了</w:t>
      </w:r>
      <w:r w:rsidRPr="00535ECD">
        <w:rPr>
          <w:rFonts w:ascii="宋体" w:hAnsi="宋体" w:cs="宋体"/>
          <w:b/>
        </w:rPr>
        <w:t>图中所示器材，还需要的测量仪器有天平和</w:t>
      </w:r>
      <w:r w:rsidRPr="00535ECD">
        <w:rPr>
          <w:b/>
        </w:rPr>
        <w:t>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）在甲装置中，分别给初温相同且</w:t>
      </w:r>
      <w:r w:rsidRPr="00535ECD">
        <w:rPr>
          <w:b/>
        </w:rPr>
        <w:t>_____</w:t>
      </w:r>
      <w:r w:rsidRPr="00535ECD">
        <w:rPr>
          <w:rFonts w:ascii="宋体" w:hAnsi="宋体" w:cs="宋体"/>
          <w:b/>
        </w:rPr>
        <w:t>相等的水和食用油加热。</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）在甲装置中，用相同酒精灯给两种液体加热相同时间，其目的是为了保证两种液体</w:t>
      </w:r>
      <w:r w:rsidRPr="00535ECD">
        <w:rPr>
          <w:b/>
        </w:rPr>
        <w:t>_____</w:t>
      </w:r>
      <w:r w:rsidRPr="00535ECD">
        <w:rPr>
          <w:rFonts w:ascii="宋体" w:hAnsi="宋体" w:cs="宋体"/>
          <w:b/>
        </w:rPr>
        <w:t>相同。</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4</w:t>
      </w:r>
      <w:r w:rsidRPr="00535ECD">
        <w:rPr>
          <w:rFonts w:ascii="宋体" w:hAnsi="宋体" w:cs="宋体"/>
          <w:b/>
        </w:rPr>
        <w:t>）在甲装置中，两种液体升高相同的温度，给</w:t>
      </w:r>
      <w:r w:rsidRPr="00535ECD">
        <w:rPr>
          <w:b/>
        </w:rPr>
        <w:t>_____</w:t>
      </w:r>
      <w:r w:rsidRPr="00535ECD">
        <w:rPr>
          <w:rFonts w:ascii="宋体" w:hAnsi="宋体" w:cs="宋体"/>
          <w:b/>
        </w:rPr>
        <w:t>加热时间更长。</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5</w:t>
      </w:r>
      <w:r w:rsidRPr="00535ECD">
        <w:rPr>
          <w:rFonts w:ascii="宋体" w:hAnsi="宋体" w:cs="宋体"/>
          <w:b/>
        </w:rPr>
        <w:t>）乙装置中两个相同烧杯装有相同质量的水，灯中煤油和酒精的质量相等，进行</w:t>
      </w:r>
      <w:r w:rsidRPr="00535ECD">
        <w:rPr>
          <w:rFonts w:ascii="宋体" w:hAnsi="宋体" w:cs="宋体"/>
          <w:b/>
        </w:rPr>
        <w:t>“</w:t>
      </w:r>
      <w:r w:rsidRPr="00535ECD">
        <w:rPr>
          <w:rFonts w:ascii="宋体" w:hAnsi="宋体" w:cs="宋体"/>
          <w:b/>
        </w:rPr>
        <w:t>比较煤油和酒精的热值大小关系</w:t>
      </w:r>
      <w:r w:rsidRPr="00535ECD">
        <w:rPr>
          <w:rFonts w:ascii="宋体" w:hAnsi="宋体" w:cs="宋体"/>
          <w:b/>
        </w:rPr>
        <w:t>”</w:t>
      </w:r>
      <w:r w:rsidRPr="00535ECD">
        <w:rPr>
          <w:rFonts w:ascii="宋体" w:hAnsi="宋体" w:cs="宋体"/>
          <w:b/>
        </w:rPr>
        <w:t>实验，实验数据如表：</w:t>
      </w:r>
    </w:p>
    <w:tbl>
      <w:tblP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1050"/>
        <w:gridCol w:w="1183"/>
        <w:gridCol w:w="1183"/>
        <w:gridCol w:w="1183"/>
        <w:gridCol w:w="1183"/>
        <w:gridCol w:w="1183"/>
        <w:gridCol w:w="1183"/>
      </w:tblGrid>
      <w:tr w:rsidR="00207F8C" w:rsidTr="007F48BA">
        <w:trPr>
          <w:trHeight w:val="375"/>
        </w:trPr>
        <w:tc>
          <w:tcPr>
            <w:tcW w:w="24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加热时间</w:t>
            </w:r>
            <w:r w:rsidRPr="00535ECD">
              <w:rPr>
                <w:rFonts w:eastAsia="Times New Roman"/>
                <w:b/>
              </w:rPr>
              <w:t>/min</w:t>
            </w:r>
          </w:p>
        </w:tc>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w:t>
            </w:r>
          </w:p>
        </w:tc>
      </w:tr>
      <w:tr w:rsidR="00207F8C" w:rsidTr="007F48BA">
        <w:trPr>
          <w:trHeight w:val="375"/>
        </w:trPr>
        <w:tc>
          <w:tcPr>
            <w:tcW w:w="24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甲杯水温</w:t>
            </w:r>
            <w:r w:rsidRPr="00535ECD">
              <w:rPr>
                <w:rFonts w:eastAsia="Times New Roman"/>
                <w:b/>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38</w:t>
            </w:r>
          </w:p>
        </w:tc>
      </w:tr>
      <w:tr w:rsidR="00207F8C" w:rsidTr="007F48BA">
        <w:trPr>
          <w:trHeight w:val="375"/>
        </w:trPr>
        <w:tc>
          <w:tcPr>
            <w:tcW w:w="24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乙杯水温</w:t>
            </w:r>
            <w:r w:rsidRPr="00535ECD">
              <w:rPr>
                <w:rFonts w:eastAsia="Times New Roman"/>
                <w:b/>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31</w:t>
            </w:r>
          </w:p>
        </w:tc>
      </w:tr>
    </w:tbl>
    <w:p w:rsidR="00535ECD" w:rsidRPr="00535ECD" w:rsidRDefault="00535ECD" w:rsidP="00535ECD">
      <w:pPr>
        <w:spacing w:after="0" w:line="360" w:lineRule="auto"/>
        <w:jc w:val="left"/>
        <w:textAlignment w:val="center"/>
      </w:pP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分析数据可知：热值较大的是</w:t>
      </w:r>
      <w:r w:rsidRPr="00535ECD">
        <w:rPr>
          <w:b/>
        </w:rPr>
        <w:t>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6</w:t>
      </w:r>
      <w:r w:rsidRPr="00535ECD">
        <w:rPr>
          <w:rFonts w:ascii="宋体" w:hAnsi="宋体" w:cs="宋体"/>
          <w:b/>
        </w:rPr>
        <w:t>）通过实验数据直接计算出燃料的热值将</w:t>
      </w:r>
      <w:r w:rsidRPr="00535ECD">
        <w:rPr>
          <w:b/>
        </w:rPr>
        <w:t>_____</w:t>
      </w:r>
      <w:r w:rsidRPr="00535ECD">
        <w:rPr>
          <w:rFonts w:ascii="宋体" w:hAnsi="宋体" w:cs="宋体"/>
          <w:b/>
        </w:rPr>
        <w:t>（选填</w:t>
      </w:r>
      <w:r w:rsidRPr="00535ECD">
        <w:rPr>
          <w:rFonts w:ascii="宋体" w:hAnsi="宋体" w:cs="宋体"/>
          <w:b/>
        </w:rPr>
        <w:t>“</w:t>
      </w:r>
      <w:r w:rsidRPr="00535ECD">
        <w:rPr>
          <w:rFonts w:ascii="宋体" w:hAnsi="宋体" w:cs="宋体"/>
          <w:b/>
        </w:rPr>
        <w:t>偏大</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偏小</w:t>
      </w:r>
      <w:r w:rsidRPr="00535ECD">
        <w:rPr>
          <w:rFonts w:ascii="宋体" w:hAnsi="宋体" w:cs="宋体"/>
          <w:b/>
        </w:rPr>
        <w:t>”</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b/>
        </w:rPr>
        <w:lastRenderedPageBreak/>
        <w:t>17</w:t>
      </w:r>
      <w:r w:rsidRPr="00535ECD">
        <w:rPr>
          <w:b/>
        </w:rPr>
        <w:t>．（</w:t>
      </w:r>
      <w:r w:rsidRPr="00535ECD">
        <w:rPr>
          <w:b/>
        </w:rPr>
        <w:t>2019·</w:t>
      </w:r>
      <w:r w:rsidRPr="00535ECD">
        <w:rPr>
          <w:b/>
        </w:rPr>
        <w:t>海安双楼职业高级中学中考真题）</w:t>
      </w:r>
      <w:r w:rsidRPr="00535ECD">
        <w:rPr>
          <w:rFonts w:ascii="宋体" w:hAnsi="宋体" w:cs="宋体"/>
          <w:b/>
        </w:rPr>
        <w:t>铁板文蛤是南通的特色佳肴，由文蛤、佐料放在经加热发烫的铁板上制作而成，在体积相同的条件下，餐馆会尽量选择热容量大的炊具．热容量的定义是：物体的温度升高（或降低）</w:t>
      </w:r>
      <w:r w:rsidRPr="00535ECD">
        <w:rPr>
          <w:rFonts w:eastAsia="Times New Roman"/>
          <w:b/>
        </w:rPr>
        <w:t>1℃</w:t>
      </w:r>
      <w:r w:rsidRPr="00535ECD">
        <w:rPr>
          <w:rFonts w:ascii="宋体" w:hAnsi="宋体" w:cs="宋体"/>
          <w:b/>
        </w:rPr>
        <w:t>吸收（或放出）的热量．查阅资料知道：物体的热容量与物体的质量和物质的比热容有关，由此同学们对相同体积物体的热容量作如下猜想：</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猜想</w:t>
      </w:r>
      <w:r w:rsidRPr="00535ECD">
        <w:rPr>
          <w:rFonts w:eastAsia="Times New Roman"/>
          <w:b/>
        </w:rPr>
        <w:t>1</w:t>
      </w:r>
      <w:r w:rsidRPr="00535ECD">
        <w:rPr>
          <w:rFonts w:ascii="宋体" w:hAnsi="宋体" w:cs="宋体"/>
          <w:b/>
        </w:rPr>
        <w:t>：物体的质量越大则物体的热容量越大；</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猜想</w:t>
      </w:r>
      <w:r w:rsidRPr="00535ECD">
        <w:rPr>
          <w:rFonts w:eastAsia="Times New Roman"/>
          <w:b/>
        </w:rPr>
        <w:t>2</w:t>
      </w:r>
      <w:r w:rsidRPr="00535ECD">
        <w:rPr>
          <w:rFonts w:ascii="宋体" w:hAnsi="宋体" w:cs="宋体"/>
          <w:b/>
        </w:rPr>
        <w:t>：物质的比热容越大则物体的热容量越大．</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同学们先用图甲所示装置，将体积相同的四个不同金属块浸没在烧杯内的水中，将水加热至沸腾，用温度计测出水的温度，示数如图乙；将四个金属块同时从水中取出，快速放入四个相同的保温杯中，杯中盛有质量和初温（约</w:t>
      </w:r>
      <w:r w:rsidRPr="00535ECD">
        <w:rPr>
          <w:rFonts w:eastAsia="Times New Roman"/>
          <w:b/>
        </w:rPr>
        <w:t>20℃</w:t>
      </w:r>
      <w:r w:rsidRPr="00535ECD">
        <w:rPr>
          <w:rFonts w:ascii="宋体" w:hAnsi="宋体" w:cs="宋体"/>
          <w:b/>
        </w:rPr>
        <w:t>）均相同的水，过一段时间后分别测出保温杯内水的末温，收集记录的数据如下表．</w:t>
      </w:r>
    </w:p>
    <w:p w:rsidR="00535ECD" w:rsidRPr="00535ECD" w:rsidRDefault="001119EF" w:rsidP="00535ECD">
      <w:pPr>
        <w:spacing w:after="0" w:line="360" w:lineRule="auto"/>
        <w:jc w:val="left"/>
        <w:textAlignment w:val="center"/>
      </w:pPr>
      <w:r w:rsidRPr="00535ECD">
        <w:rPr>
          <w:b/>
          <w:noProof/>
        </w:rPr>
        <w:drawing>
          <wp:inline distT="0" distB="0" distL="0" distR="0">
            <wp:extent cx="5274310" cy="3609183"/>
            <wp:effectExtent l="0" t="0" r="0" b="0"/>
            <wp:docPr id="1460991359" name="图片 1460991359" descr="figure"/>
            <wp:cNvGraphicFramePr/>
            <a:graphic xmlns:a="http://schemas.openxmlformats.org/drawingml/2006/main">
              <a:graphicData uri="http://schemas.openxmlformats.org/drawingml/2006/picture">
                <pic:pic xmlns:pic="http://schemas.openxmlformats.org/drawingml/2006/picture">
                  <pic:nvPicPr>
                    <pic:cNvPr id="1444998951" name=""/>
                    <pic:cNvPicPr/>
                  </pic:nvPicPr>
                  <pic:blipFill>
                    <a:blip r:embed="rId47"/>
                    <a:stretch>
                      <a:fillRect/>
                    </a:stretch>
                  </pic:blipFill>
                  <pic:spPr>
                    <a:xfrm>
                      <a:off x="0" y="0"/>
                      <a:ext cx="5274310" cy="3609183"/>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）安装装置时应先固定线夹</w:t>
      </w:r>
      <w:r w:rsidRPr="00535ECD">
        <w:rPr>
          <w:b/>
        </w:rPr>
        <w:t>_______</w:t>
      </w:r>
      <w:r w:rsidRPr="00535ECD">
        <w:rPr>
          <w:rFonts w:ascii="宋体" w:hAnsi="宋体" w:cs="宋体"/>
          <w:b/>
        </w:rPr>
        <w:t>（选填</w:t>
      </w:r>
      <w:r w:rsidRPr="00535ECD">
        <w:rPr>
          <w:rFonts w:ascii="宋体" w:hAnsi="宋体" w:cs="宋体"/>
          <w:b/>
        </w:rPr>
        <w:t>“</w:t>
      </w:r>
      <w:r w:rsidRPr="00535ECD">
        <w:rPr>
          <w:rFonts w:eastAsia="Times New Roman"/>
          <w:b/>
        </w:rPr>
        <w:t>A</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eastAsia="Times New Roman"/>
          <w:b/>
        </w:rPr>
        <w:t>B</w:t>
      </w:r>
      <w:r w:rsidRPr="00535ECD">
        <w:rPr>
          <w:rFonts w:ascii="宋体" w:hAnsi="宋体" w:cs="宋体"/>
          <w:b/>
        </w:rPr>
        <w:t>”</w:t>
      </w:r>
      <w:r w:rsidRPr="00535ECD">
        <w:rPr>
          <w:rFonts w:ascii="宋体" w:hAnsi="宋体" w:cs="宋体"/>
          <w:b/>
        </w:rPr>
        <w:t>）；图乙温度计示数为</w:t>
      </w:r>
      <w:r w:rsidRPr="00535ECD">
        <w:rPr>
          <w:b/>
        </w:rPr>
        <w:t>_______</w:t>
      </w:r>
      <w:r w:rsidRPr="00535ECD">
        <w:rPr>
          <w:rFonts w:eastAsia="Times New Roman"/>
          <w:b/>
        </w:rPr>
        <w:t>℃</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）由表中数据可知：若金属块放出的热量完全被水吸收，则吸收热量最多的是放入了金属</w:t>
      </w:r>
      <w:r w:rsidRPr="00535ECD">
        <w:rPr>
          <w:b/>
        </w:rPr>
        <w:t>________</w:t>
      </w:r>
      <w:r w:rsidRPr="00535ECD">
        <w:rPr>
          <w:rFonts w:ascii="宋体" w:hAnsi="宋体" w:cs="宋体"/>
          <w:b/>
        </w:rPr>
        <w:t>的杯中的水；热容量最大的是</w:t>
      </w:r>
      <w:r w:rsidRPr="00535ECD">
        <w:rPr>
          <w:b/>
        </w:rPr>
        <w:t>_________</w:t>
      </w:r>
      <w:r w:rsidRPr="00535ECD">
        <w:rPr>
          <w:rFonts w:ascii="宋体" w:hAnsi="宋体" w:cs="宋体"/>
          <w:b/>
        </w:rPr>
        <w:t>金属块．</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）分析数据可判断：猜想</w:t>
      </w:r>
      <w:r w:rsidRPr="00535ECD">
        <w:rPr>
          <w:rFonts w:eastAsia="Times New Roman"/>
          <w:b/>
        </w:rPr>
        <w:t>1</w:t>
      </w:r>
      <w:r w:rsidRPr="00535ECD">
        <w:rPr>
          <w:rFonts w:ascii="宋体" w:hAnsi="宋体" w:cs="宋体"/>
          <w:b/>
        </w:rPr>
        <w:t>、猜想</w:t>
      </w:r>
      <w:r w:rsidRPr="00535ECD">
        <w:rPr>
          <w:rFonts w:eastAsia="Times New Roman"/>
          <w:b/>
        </w:rPr>
        <w:t>2</w:t>
      </w:r>
      <w:r w:rsidRPr="00535ECD">
        <w:rPr>
          <w:rFonts w:ascii="宋体" w:hAnsi="宋体" w:cs="宋体"/>
          <w:b/>
        </w:rPr>
        <w:t>都是</w:t>
      </w:r>
      <w:r w:rsidRPr="00535ECD">
        <w:rPr>
          <w:b/>
        </w:rPr>
        <w:t>_______</w:t>
      </w:r>
      <w:r w:rsidRPr="00535ECD">
        <w:rPr>
          <w:rFonts w:ascii="宋体" w:hAnsi="宋体" w:cs="宋体"/>
          <w:b/>
        </w:rPr>
        <w:t>的．请选择猜想</w:t>
      </w:r>
      <w:r w:rsidRPr="00535ECD">
        <w:rPr>
          <w:rFonts w:eastAsia="Times New Roman"/>
          <w:b/>
        </w:rPr>
        <w:t>1</w:t>
      </w:r>
      <w:r w:rsidRPr="00535ECD">
        <w:rPr>
          <w:rFonts w:ascii="宋体" w:hAnsi="宋体" w:cs="宋体"/>
          <w:b/>
        </w:rPr>
        <w:t>或猜想</w:t>
      </w:r>
      <w:r w:rsidRPr="00535ECD">
        <w:rPr>
          <w:rFonts w:eastAsia="Times New Roman"/>
          <w:b/>
        </w:rPr>
        <w:t>2</w:t>
      </w:r>
      <w:r w:rsidRPr="00535ECD">
        <w:rPr>
          <w:rFonts w:ascii="宋体" w:hAnsi="宋体" w:cs="宋体"/>
          <w:b/>
        </w:rPr>
        <w:t>，说出你对该猜想作出上述判断的理由：</w:t>
      </w:r>
      <w:r w:rsidRPr="00535ECD">
        <w:rPr>
          <w:b/>
        </w:rPr>
        <w:t>______________________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4</w:t>
      </w:r>
      <w:r w:rsidRPr="00535ECD">
        <w:rPr>
          <w:rFonts w:ascii="宋体" w:hAnsi="宋体" w:cs="宋体"/>
          <w:b/>
        </w:rPr>
        <w:t>）请用热容量这个物理量，给比热容下定义：</w:t>
      </w:r>
      <w:r w:rsidRPr="00535ECD">
        <w:rPr>
          <w:b/>
        </w:rPr>
        <w:t>________________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b/>
        </w:rPr>
        <w:t>18</w:t>
      </w:r>
      <w:r w:rsidRPr="00535ECD">
        <w:rPr>
          <w:b/>
        </w:rPr>
        <w:t>．（</w:t>
      </w:r>
      <w:r w:rsidRPr="00535ECD">
        <w:rPr>
          <w:b/>
        </w:rPr>
        <w:t>2019·</w:t>
      </w:r>
      <w:r w:rsidRPr="00535ECD">
        <w:rPr>
          <w:b/>
        </w:rPr>
        <w:t>贵</w:t>
      </w:r>
      <w:r w:rsidRPr="00535ECD">
        <w:rPr>
          <w:b/>
        </w:rPr>
        <w:t>州安顺市</w:t>
      </w:r>
      <w:r w:rsidRPr="00535ECD">
        <w:rPr>
          <w:b/>
        </w:rPr>
        <w:t>·</w:t>
      </w:r>
      <w:r w:rsidRPr="00535ECD">
        <w:rPr>
          <w:b/>
        </w:rPr>
        <w:t>中考真题）</w:t>
      </w:r>
      <w:r w:rsidRPr="00535ECD">
        <w:rPr>
          <w:rFonts w:ascii="宋体" w:hAnsi="宋体" w:cs="宋体"/>
          <w:b/>
        </w:rPr>
        <w:t>小军利用如图所示装置和器材，探究水的沸腾特点和物质的吸热能力。</w:t>
      </w:r>
    </w:p>
    <w:p w:rsidR="00535ECD" w:rsidRPr="00535ECD" w:rsidRDefault="001119EF" w:rsidP="00535ECD">
      <w:pPr>
        <w:spacing w:after="0" w:line="360" w:lineRule="auto"/>
        <w:jc w:val="left"/>
        <w:textAlignment w:val="center"/>
      </w:pPr>
      <w:r w:rsidRPr="00535ECD">
        <w:rPr>
          <w:b/>
          <w:noProof/>
        </w:rPr>
        <w:lastRenderedPageBreak/>
        <w:drawing>
          <wp:inline distT="0" distB="0" distL="0" distR="0">
            <wp:extent cx="1466850" cy="2028825"/>
            <wp:effectExtent l="0" t="0" r="0" b="0"/>
            <wp:docPr id="1877209834" name="图片 1877209834" descr="figure"/>
            <wp:cNvGraphicFramePr/>
            <a:graphic xmlns:a="http://schemas.openxmlformats.org/drawingml/2006/main">
              <a:graphicData uri="http://schemas.openxmlformats.org/drawingml/2006/picture">
                <pic:pic xmlns:pic="http://schemas.openxmlformats.org/drawingml/2006/picture">
                  <pic:nvPicPr>
                    <pic:cNvPr id="2068325646" name=""/>
                    <pic:cNvPicPr/>
                  </pic:nvPicPr>
                  <pic:blipFill>
                    <a:blip r:embed="rId48"/>
                    <a:stretch>
                      <a:fillRect/>
                    </a:stretch>
                  </pic:blipFill>
                  <pic:spPr>
                    <a:xfrm>
                      <a:off x="0" y="0"/>
                      <a:ext cx="1466850" cy="2028825"/>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）小军设计的电路中的</w:t>
      </w:r>
      <w:r w:rsidRPr="00535ECD">
        <w:rPr>
          <w:rFonts w:eastAsia="Times New Roman"/>
          <w:b/>
          <w:i/>
        </w:rPr>
        <w:t>R</w:t>
      </w:r>
      <w:r w:rsidRPr="00535ECD">
        <w:rPr>
          <w:rFonts w:ascii="宋体" w:hAnsi="宋体" w:cs="宋体"/>
          <w:b/>
          <w:vertAlign w:val="subscript"/>
        </w:rPr>
        <w:t>甲</w:t>
      </w:r>
      <w:r w:rsidRPr="00535ECD">
        <w:rPr>
          <w:rFonts w:ascii="宋体" w:hAnsi="宋体" w:cs="宋体"/>
          <w:b/>
        </w:rPr>
        <w:t>、</w:t>
      </w:r>
      <w:r w:rsidRPr="00535ECD">
        <w:rPr>
          <w:rFonts w:eastAsia="Times New Roman"/>
          <w:b/>
          <w:i/>
        </w:rPr>
        <w:t>R</w:t>
      </w:r>
      <w:r w:rsidRPr="00535ECD">
        <w:rPr>
          <w:rFonts w:ascii="宋体" w:hAnsi="宋体" w:cs="宋体"/>
          <w:b/>
          <w:vertAlign w:val="subscript"/>
        </w:rPr>
        <w:t>乙</w:t>
      </w:r>
      <w:r w:rsidRPr="00535ECD">
        <w:rPr>
          <w:rFonts w:ascii="宋体" w:hAnsi="宋体" w:cs="宋体"/>
          <w:b/>
        </w:rPr>
        <w:t>的阻值大小必须满足的条件是</w:t>
      </w:r>
      <w:r w:rsidRPr="00535ECD">
        <w:rPr>
          <w:b/>
        </w:rPr>
        <w:t>_____</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）只闭合开关</w:t>
      </w:r>
      <w:r w:rsidRPr="00535ECD">
        <w:rPr>
          <w:rFonts w:eastAsia="Times New Roman"/>
          <w:b/>
        </w:rPr>
        <w:t>S</w:t>
      </w:r>
      <w:r w:rsidRPr="00535ECD">
        <w:rPr>
          <w:rFonts w:eastAsia="Times New Roman"/>
          <w:b/>
          <w:vertAlign w:val="subscript"/>
        </w:rPr>
        <w:t>2</w:t>
      </w:r>
      <w:r w:rsidRPr="00535ECD">
        <w:rPr>
          <w:rFonts w:ascii="宋体" w:hAnsi="宋体" w:cs="宋体"/>
          <w:b/>
        </w:rPr>
        <w:t>，观察水的加热过程，测得数据如下表：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4"/>
        <w:gridCol w:w="843"/>
        <w:gridCol w:w="927"/>
        <w:gridCol w:w="927"/>
        <w:gridCol w:w="927"/>
        <w:gridCol w:w="864"/>
        <w:gridCol w:w="885"/>
        <w:gridCol w:w="864"/>
        <w:gridCol w:w="864"/>
        <w:gridCol w:w="843"/>
      </w:tblGrid>
      <w:tr w:rsidR="00207F8C" w:rsidTr="007F48BA">
        <w:trPr>
          <w:trHeight w:val="450"/>
        </w:trPr>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时间（</w:t>
            </w:r>
            <w:r w:rsidRPr="00535ECD">
              <w:rPr>
                <w:rFonts w:eastAsia="Times New Roman"/>
                <w:b/>
              </w:rPr>
              <w:t>min</w:t>
            </w:r>
            <w:r w:rsidRPr="00535ECD">
              <w:rPr>
                <w:rFonts w:ascii="宋体" w:hAnsi="宋体" w:cs="宋体"/>
                <w:b/>
              </w:rPr>
              <w:t>）</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7</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8</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w:t>
            </w:r>
          </w:p>
        </w:tc>
      </w:tr>
      <w:tr w:rsidR="00207F8C" w:rsidTr="007F48BA">
        <w:trPr>
          <w:trHeight w:val="450"/>
        </w:trPr>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温度（</w:t>
            </w:r>
            <w:r w:rsidRPr="00535ECD">
              <w:rPr>
                <w:rFonts w:ascii="宋体" w:hAnsi="宋体" w:cs="宋体"/>
                <w:b/>
              </w:rPr>
              <w:t>℃</w:t>
            </w:r>
            <w:r w:rsidRPr="00535ECD">
              <w:rPr>
                <w:rFonts w:ascii="宋体" w:hAnsi="宋体" w:cs="宋体"/>
                <w:b/>
              </w:rPr>
              <w:t>）</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90</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92</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94</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96</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97</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98</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98</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98</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98</w:t>
            </w:r>
          </w:p>
        </w:tc>
      </w:tr>
    </w:tbl>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）断开</w:t>
      </w:r>
      <w:r w:rsidRPr="00535ECD">
        <w:rPr>
          <w:rFonts w:eastAsia="Times New Roman"/>
          <w:b/>
        </w:rPr>
        <w:t>S</w:t>
      </w:r>
      <w:r w:rsidRPr="00535ECD">
        <w:rPr>
          <w:rFonts w:eastAsia="Times New Roman"/>
          <w:b/>
          <w:vertAlign w:val="subscript"/>
        </w:rPr>
        <w:t>2</w:t>
      </w:r>
      <w:r w:rsidRPr="00535ECD">
        <w:rPr>
          <w:rFonts w:ascii="宋体" w:hAnsi="宋体" w:cs="宋体"/>
          <w:b/>
        </w:rPr>
        <w:t>，待水冷却后，继续探究物质的吸热能力，小军应控制水和煤油的</w:t>
      </w:r>
      <w:r w:rsidRPr="00535ECD">
        <w:rPr>
          <w:b/>
        </w:rPr>
        <w:t>_____</w:t>
      </w:r>
      <w:r w:rsidRPr="00535ECD">
        <w:rPr>
          <w:rFonts w:ascii="宋体" w:hAnsi="宋体" w:cs="宋体"/>
          <w:b/>
        </w:rPr>
        <w:t>、初温度相同，且应先闭合开关</w:t>
      </w:r>
      <w:r w:rsidRPr="00535ECD">
        <w:rPr>
          <w:b/>
        </w:rPr>
        <w:t>_____</w:t>
      </w:r>
      <w:r w:rsidRPr="00535ECD">
        <w:rPr>
          <w:rFonts w:ascii="宋体" w:hAnsi="宋体" w:cs="宋体"/>
          <w:b/>
        </w:rPr>
        <w:t>，并控制水的末温度低于</w:t>
      </w:r>
      <w:r w:rsidRPr="00535ECD">
        <w:rPr>
          <w:b/>
        </w:rPr>
        <w:t>_____</w:t>
      </w:r>
      <w:r w:rsidRPr="00535ECD">
        <w:rPr>
          <w:rFonts w:ascii="宋体" w:hAnsi="宋体" w:cs="宋体"/>
          <w:b/>
        </w:rPr>
        <w:t>℃</w:t>
      </w:r>
      <w:r w:rsidRPr="00535ECD">
        <w:rPr>
          <w:rFonts w:ascii="宋体" w:hAnsi="宋体" w:cs="宋体"/>
          <w:b/>
        </w:rPr>
        <w:t>，实验表明：水的末温度比煤油</w:t>
      </w:r>
      <w:r w:rsidRPr="00535ECD">
        <w:rPr>
          <w:b/>
        </w:rPr>
        <w:t>_____</w:t>
      </w:r>
      <w:r w:rsidRPr="00535ECD">
        <w:rPr>
          <w:rFonts w:ascii="宋体" w:hAnsi="宋体" w:cs="宋体"/>
          <w:b/>
        </w:rPr>
        <w:t>。水的吸热能力比煤油强。</w:t>
      </w:r>
    </w:p>
    <w:p w:rsidR="00535ECD" w:rsidRPr="00535ECD" w:rsidRDefault="001119EF" w:rsidP="00535ECD">
      <w:pPr>
        <w:spacing w:after="0" w:line="360" w:lineRule="auto"/>
        <w:jc w:val="left"/>
        <w:textAlignment w:val="center"/>
        <w:rPr>
          <w:rFonts w:ascii="宋体" w:hAnsi="宋体" w:cs="宋体"/>
        </w:rPr>
      </w:pPr>
      <w:r w:rsidRPr="00535ECD">
        <w:rPr>
          <w:b/>
        </w:rPr>
        <w:t>19</w:t>
      </w:r>
      <w:r w:rsidRPr="00535ECD">
        <w:rPr>
          <w:b/>
        </w:rPr>
        <w:t>．（</w:t>
      </w:r>
      <w:r w:rsidRPr="00535ECD">
        <w:rPr>
          <w:b/>
        </w:rPr>
        <w:t>2019·</w:t>
      </w:r>
      <w:r w:rsidRPr="00535ECD">
        <w:rPr>
          <w:b/>
        </w:rPr>
        <w:t>兰州市第七十八中学中考真题）</w:t>
      </w:r>
      <w:r w:rsidRPr="00535ECD">
        <w:rPr>
          <w:rFonts w:ascii="宋体" w:hAnsi="宋体" w:cs="宋体"/>
          <w:b/>
        </w:rPr>
        <w:t>为了比较木和煤油吸热本领的大小，某同学做了如图所示的实验．在两个相同的烧杯中，分别装有水和煤油，用相同的电热器分别对它们加热相同的时间．</w:t>
      </w:r>
    </w:p>
    <w:p w:rsidR="00535ECD" w:rsidRPr="00535ECD" w:rsidRDefault="001119EF" w:rsidP="00535ECD">
      <w:pPr>
        <w:spacing w:after="0" w:line="360" w:lineRule="auto"/>
        <w:jc w:val="left"/>
        <w:textAlignment w:val="center"/>
      </w:pPr>
      <w:r w:rsidRPr="00535ECD">
        <w:rPr>
          <w:b/>
          <w:noProof/>
        </w:rPr>
        <w:drawing>
          <wp:inline distT="0" distB="0" distL="0" distR="0">
            <wp:extent cx="1847850" cy="904875"/>
            <wp:effectExtent l="0" t="0" r="0" b="0"/>
            <wp:docPr id="100051" name="图片 1000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320323" name=""/>
                    <pic:cNvPicPr>
                      <a:picLocks noChangeAspect="1"/>
                    </pic:cNvPicPr>
                  </pic:nvPicPr>
                  <pic:blipFill>
                    <a:blip r:embed="rId49"/>
                    <a:stretch>
                      <a:fillRect/>
                    </a:stretch>
                  </pic:blipFill>
                  <pic:spPr>
                    <a:xfrm>
                      <a:off x="0" y="0"/>
                      <a:ext cx="1847850" cy="904875"/>
                    </a:xfrm>
                    <a:prstGeom prst="rect">
                      <a:avLst/>
                    </a:prstGeom>
                  </pic:spPr>
                </pic:pic>
              </a:graphicData>
            </a:graphic>
          </wp:inline>
        </w:drawing>
      </w:r>
    </w:p>
    <w:tbl>
      <w:tblPr>
        <w:tblW w:w="5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33"/>
        <w:gridCol w:w="902"/>
        <w:gridCol w:w="1008"/>
        <w:gridCol w:w="1008"/>
        <w:gridCol w:w="1639"/>
      </w:tblGrid>
      <w:tr w:rsidR="00207F8C" w:rsidTr="007F48BA">
        <w:trPr>
          <w:trHeight w:val="525"/>
        </w:trPr>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物质</w:t>
            </w: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质量</w:t>
            </w:r>
            <w:r w:rsidRPr="00535ECD">
              <w:rPr>
                <w:rFonts w:eastAsia="Times New Roman"/>
                <w:b/>
              </w:rPr>
              <w:t>/g</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初温</w:t>
            </w:r>
            <w:r w:rsidRPr="00535ECD">
              <w:rPr>
                <w:rFonts w:eastAsia="Times New Roman"/>
                <w:b/>
              </w:rPr>
              <w:t>/</w:t>
            </w:r>
            <w:r w:rsidRPr="00535ECD">
              <w:rPr>
                <w:rFonts w:ascii="宋体" w:hAnsi="宋体" w:cs="宋体"/>
                <w:b/>
              </w:rPr>
              <w:t>℃</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末温</w:t>
            </w:r>
            <w:r w:rsidRPr="00535ECD">
              <w:rPr>
                <w:rFonts w:eastAsia="Times New Roman"/>
                <w:b/>
              </w:rPr>
              <w:t>/</w:t>
            </w:r>
            <w:r w:rsidRPr="00535ECD">
              <w:rPr>
                <w:rFonts w:ascii="宋体" w:hAnsi="宋体" w:cs="宋体"/>
                <w:b/>
              </w:rPr>
              <w:t>℃</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加热时间</w:t>
            </w:r>
            <w:r w:rsidRPr="00535ECD">
              <w:rPr>
                <w:rFonts w:eastAsia="Times New Roman"/>
                <w:b/>
              </w:rPr>
              <w:t>/min</w:t>
            </w:r>
          </w:p>
        </w:tc>
      </w:tr>
      <w:tr w:rsidR="00207F8C" w:rsidTr="007F48BA">
        <w:trPr>
          <w:trHeight w:val="495"/>
        </w:trPr>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水</w:t>
            </w: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r>
      <w:tr w:rsidR="00207F8C" w:rsidTr="007F48BA">
        <w:trPr>
          <w:trHeight w:val="525"/>
        </w:trPr>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煤油</w:t>
            </w: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r>
    </w:tbl>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）实验中应保证水和煤油的初温与</w:t>
      </w:r>
      <w:r w:rsidRPr="00535ECD">
        <w:rPr>
          <w:b/>
        </w:rPr>
        <w:t>_________</w:t>
      </w:r>
      <w:r w:rsidRPr="00535ECD">
        <w:rPr>
          <w:rFonts w:ascii="宋体" w:hAnsi="宋体" w:cs="宋体"/>
          <w:b/>
        </w:rPr>
        <w:t>（选填</w:t>
      </w:r>
      <w:r w:rsidRPr="00535ECD">
        <w:rPr>
          <w:rFonts w:ascii="宋体" w:hAnsi="宋体" w:cs="宋体"/>
          <w:b/>
        </w:rPr>
        <w:t>“</w:t>
      </w:r>
      <w:r w:rsidRPr="00535ECD">
        <w:rPr>
          <w:rFonts w:ascii="宋体" w:hAnsi="宋体" w:cs="宋体"/>
          <w:b/>
        </w:rPr>
        <w:t>质量</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体积</w:t>
      </w:r>
      <w:r w:rsidRPr="00535ECD">
        <w:rPr>
          <w:rFonts w:ascii="宋体" w:hAnsi="宋体" w:cs="宋体"/>
          <w:b/>
        </w:rPr>
        <w:t>”</w:t>
      </w:r>
      <w:r w:rsidRPr="00535ECD">
        <w:rPr>
          <w:rFonts w:ascii="宋体" w:hAnsi="宋体" w:cs="宋体"/>
          <w:b/>
        </w:rPr>
        <w:t>）都相同．</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）实验中选用相同的电热器对水和煤油加热相同的时间，水吸收的热量</w:t>
      </w:r>
      <w:r w:rsidRPr="00535ECD">
        <w:rPr>
          <w:b/>
        </w:rPr>
        <w:t>_______</w:t>
      </w:r>
      <w:r w:rsidRPr="00535ECD">
        <w:rPr>
          <w:rFonts w:ascii="宋体" w:hAnsi="宋体" w:cs="宋体"/>
          <w:b/>
        </w:rPr>
        <w:t>（选填</w:t>
      </w:r>
      <w:r w:rsidRPr="00535ECD">
        <w:rPr>
          <w:rFonts w:ascii="宋体" w:hAnsi="宋体" w:cs="宋体"/>
          <w:b/>
        </w:rPr>
        <w:t>“</w:t>
      </w:r>
      <w:r w:rsidRPr="00535ECD">
        <w:rPr>
          <w:rFonts w:ascii="宋体" w:hAnsi="宋体" w:cs="宋体"/>
          <w:b/>
        </w:rPr>
        <w:t>大于</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等于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小于</w:t>
      </w:r>
      <w:r w:rsidRPr="00535ECD">
        <w:rPr>
          <w:rFonts w:ascii="宋体" w:hAnsi="宋体" w:cs="宋体"/>
          <w:b/>
        </w:rPr>
        <w:t>”</w:t>
      </w:r>
      <w:r w:rsidRPr="00535ECD">
        <w:rPr>
          <w:rFonts w:ascii="宋体" w:hAnsi="宋体" w:cs="宋体"/>
          <w:b/>
        </w:rPr>
        <w:t>）煤油吸收的热量．</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）对水和煤油加热相同的时间后，可以观察到水升高的温度</w:t>
      </w:r>
      <w:r w:rsidRPr="00535ECD">
        <w:rPr>
          <w:b/>
        </w:rPr>
        <w:t>____________</w:t>
      </w:r>
      <w:r w:rsidRPr="00535ECD">
        <w:rPr>
          <w:rFonts w:ascii="宋体" w:hAnsi="宋体" w:cs="宋体"/>
          <w:b/>
        </w:rPr>
        <w:t>（选填</w:t>
      </w:r>
      <w:r w:rsidRPr="00535ECD">
        <w:rPr>
          <w:rFonts w:ascii="宋体" w:hAnsi="宋体" w:cs="宋体"/>
          <w:b/>
        </w:rPr>
        <w:t>“</w:t>
      </w:r>
      <w:r w:rsidRPr="00535ECD">
        <w:rPr>
          <w:rFonts w:ascii="宋体" w:hAnsi="宋体" w:cs="宋体"/>
          <w:b/>
        </w:rPr>
        <w:t>高于</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等于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低于</w:t>
      </w:r>
      <w:r w:rsidRPr="00535ECD">
        <w:rPr>
          <w:rFonts w:ascii="宋体" w:hAnsi="宋体" w:cs="宋体"/>
          <w:b/>
        </w:rPr>
        <w:t>”</w:t>
      </w:r>
      <w:r w:rsidRPr="00535ECD">
        <w:rPr>
          <w:rFonts w:ascii="宋体" w:hAnsi="宋体" w:cs="宋体"/>
          <w:b/>
        </w:rPr>
        <w:t>）煤油升高的温度．</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lastRenderedPageBreak/>
        <w:t>（</w:t>
      </w:r>
      <w:r w:rsidRPr="00535ECD">
        <w:rPr>
          <w:rFonts w:eastAsia="Times New Roman"/>
          <w:b/>
        </w:rPr>
        <w:t>4</w:t>
      </w:r>
      <w:r w:rsidRPr="00535ECD">
        <w:rPr>
          <w:rFonts w:ascii="宋体" w:hAnsi="宋体" w:cs="宋体"/>
          <w:b/>
        </w:rPr>
        <w:t>）实验表明，</w:t>
      </w:r>
      <w:r w:rsidRPr="00535ECD">
        <w:rPr>
          <w:b/>
        </w:rPr>
        <w:t>____________</w:t>
      </w:r>
      <w:r w:rsidRPr="00535ECD">
        <w:rPr>
          <w:rFonts w:ascii="宋体" w:hAnsi="宋体" w:cs="宋体"/>
          <w:b/>
        </w:rPr>
        <w:t>（选填</w:t>
      </w:r>
      <w:r w:rsidRPr="00535ECD">
        <w:rPr>
          <w:rFonts w:ascii="宋体" w:hAnsi="宋体" w:cs="宋体"/>
          <w:b/>
        </w:rPr>
        <w:t>“</w:t>
      </w:r>
      <w:r w:rsidRPr="00535ECD">
        <w:rPr>
          <w:rFonts w:ascii="宋体" w:hAnsi="宋体" w:cs="宋体"/>
          <w:b/>
        </w:rPr>
        <w:t>水</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煤油</w:t>
      </w:r>
      <w:r w:rsidRPr="00535ECD">
        <w:rPr>
          <w:rFonts w:ascii="宋体" w:hAnsi="宋体" w:cs="宋体"/>
          <w:b/>
        </w:rPr>
        <w:t>”</w:t>
      </w:r>
      <w:r w:rsidRPr="00535ECD">
        <w:rPr>
          <w:rFonts w:ascii="宋体" w:hAnsi="宋体" w:cs="宋体"/>
          <w:b/>
        </w:rPr>
        <w:t>）的吸热能力更强．在物理学中，我们用</w:t>
      </w:r>
      <w:r w:rsidRPr="00535ECD">
        <w:rPr>
          <w:b/>
        </w:rPr>
        <w:t>____</w:t>
      </w:r>
      <w:r w:rsidRPr="00535ECD">
        <w:rPr>
          <w:rFonts w:ascii="宋体" w:hAnsi="宋体" w:cs="宋体"/>
          <w:b/>
        </w:rPr>
        <w:t>这一物理量来描述物质的这种特性．</w:t>
      </w:r>
    </w:p>
    <w:p w:rsidR="00535ECD" w:rsidRPr="00535ECD" w:rsidRDefault="001119EF" w:rsidP="00535ECD">
      <w:pPr>
        <w:spacing w:after="0" w:line="360" w:lineRule="auto"/>
        <w:jc w:val="left"/>
        <w:textAlignment w:val="center"/>
        <w:rPr>
          <w:rFonts w:ascii="宋体" w:hAnsi="宋体" w:cs="宋体"/>
        </w:rPr>
      </w:pPr>
      <w:r w:rsidRPr="00535ECD">
        <w:rPr>
          <w:b/>
        </w:rPr>
        <w:t>20</w:t>
      </w:r>
      <w:r w:rsidRPr="00535ECD">
        <w:rPr>
          <w:b/>
        </w:rPr>
        <w:t>．（</w:t>
      </w:r>
      <w:r w:rsidRPr="00535ECD">
        <w:rPr>
          <w:b/>
        </w:rPr>
        <w:t>2019·</w:t>
      </w:r>
      <w:r w:rsidRPr="00535ECD">
        <w:rPr>
          <w:b/>
        </w:rPr>
        <w:t>四川巴中市</w:t>
      </w:r>
      <w:r w:rsidRPr="00535ECD">
        <w:rPr>
          <w:b/>
        </w:rPr>
        <w:t>·</w:t>
      </w:r>
      <w:r w:rsidRPr="00535ECD">
        <w:rPr>
          <w:b/>
        </w:rPr>
        <w:t>中考真题）</w:t>
      </w:r>
      <w:r w:rsidRPr="00535ECD">
        <w:rPr>
          <w:rFonts w:ascii="宋体" w:hAnsi="宋体" w:cs="宋体"/>
          <w:b/>
        </w:rPr>
        <w:t>为了比较</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两种液体的吸热能力，小明同学设计了以下实验步骤：</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a.</w:t>
      </w:r>
      <w:r w:rsidRPr="00535ECD">
        <w:rPr>
          <w:rFonts w:ascii="宋体" w:hAnsi="宋体" w:cs="宋体"/>
          <w:b/>
        </w:rPr>
        <w:t>在两个同样的烧杯中分别装入等体积的</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两种液体；</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b.</w:t>
      </w:r>
      <w:r w:rsidRPr="00535ECD">
        <w:rPr>
          <w:rFonts w:ascii="宋体" w:hAnsi="宋体" w:cs="宋体"/>
          <w:b/>
        </w:rPr>
        <w:t>用温度计分别测量</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两种液体的初温，温度计示数相同；</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c.</w:t>
      </w:r>
      <w:r w:rsidRPr="00535ECD">
        <w:rPr>
          <w:rFonts w:ascii="宋体" w:hAnsi="宋体" w:cs="宋体"/>
          <w:b/>
        </w:rPr>
        <w:t>用两个相同的酒精灯同时给两个烧杯加热，且加热时间相同；</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d.</w:t>
      </w:r>
      <w:r w:rsidRPr="00535ECD">
        <w:rPr>
          <w:rFonts w:ascii="宋体" w:hAnsi="宋体" w:cs="宋体"/>
          <w:b/>
        </w:rPr>
        <w:t>用温度计分别测出</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两液体的末温。</w:t>
      </w:r>
    </w:p>
    <w:p w:rsidR="00535ECD" w:rsidRPr="00535ECD" w:rsidRDefault="001119EF" w:rsidP="00535ECD">
      <w:pPr>
        <w:spacing w:after="0" w:line="360" w:lineRule="auto"/>
        <w:jc w:val="left"/>
        <w:textAlignment w:val="center"/>
      </w:pPr>
      <w:r w:rsidRPr="00535ECD">
        <w:rPr>
          <w:b/>
          <w:noProof/>
        </w:rPr>
        <w:drawing>
          <wp:inline distT="0" distB="0" distL="0" distR="0">
            <wp:extent cx="1600200" cy="1466850"/>
            <wp:effectExtent l="0" t="0" r="0" b="0"/>
            <wp:docPr id="190033656" name="图片 190033656" descr="figure"/>
            <wp:cNvGraphicFramePr/>
            <a:graphic xmlns:a="http://schemas.openxmlformats.org/drawingml/2006/main">
              <a:graphicData uri="http://schemas.openxmlformats.org/drawingml/2006/picture">
                <pic:pic xmlns:pic="http://schemas.openxmlformats.org/drawingml/2006/picture">
                  <pic:nvPicPr>
                    <pic:cNvPr id="519426702" name=""/>
                    <pic:cNvPicPr/>
                  </pic:nvPicPr>
                  <pic:blipFill>
                    <a:blip r:embed="rId50"/>
                    <a:stretch>
                      <a:fillRect/>
                    </a:stretch>
                  </pic:blipFill>
                  <pic:spPr>
                    <a:xfrm>
                      <a:off x="0" y="0"/>
                      <a:ext cx="1600200" cy="1466850"/>
                    </a:xfrm>
                    <a:prstGeom prst="rect">
                      <a:avLst/>
                    </a:prstGeom>
                  </pic:spPr>
                </pic:pic>
              </a:graphicData>
            </a:graphic>
          </wp:inline>
        </w:drawing>
      </w:r>
    </w:p>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请完成下列问题</w:t>
      </w:r>
      <w:r w:rsidRPr="00535ECD">
        <w:rPr>
          <w:rFonts w:eastAsia="Times New Roman"/>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此实验的主要探究方法</w:t>
      </w:r>
      <w:r w:rsidRPr="00535ECD">
        <w:rPr>
          <w:b/>
        </w:rPr>
        <w:t>_______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在上述实验步骤中，存在错误的是</w:t>
      </w:r>
      <w:r w:rsidRPr="00535ECD">
        <w:rPr>
          <w:b/>
        </w:rPr>
        <w:t>______</w:t>
      </w:r>
      <w:r w:rsidRPr="00535ECD">
        <w:rPr>
          <w:rFonts w:eastAsia="Times New Roman"/>
          <w:b/>
        </w:rPr>
        <w:t>(</w:t>
      </w:r>
      <w:r w:rsidRPr="00535ECD">
        <w:rPr>
          <w:rFonts w:ascii="宋体" w:hAnsi="宋体" w:cs="宋体"/>
          <w:b/>
        </w:rPr>
        <w:t>选填步骤前的字母</w:t>
      </w:r>
      <w:r w:rsidRPr="00535ECD">
        <w:rPr>
          <w:rFonts w:eastAsia="Times New Roman"/>
          <w:b/>
        </w:rPr>
        <w:t>)</w:t>
      </w:r>
      <w:r w:rsidRPr="00535ECD">
        <w:rPr>
          <w:rFonts w:ascii="宋体" w:hAnsi="宋体" w:cs="宋体"/>
          <w:b/>
        </w:rPr>
        <w:t>，更正错误后继续实验；</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步骤</w:t>
      </w:r>
      <w:r w:rsidRPr="00535ECD">
        <w:rPr>
          <w:rFonts w:eastAsia="Times New Roman"/>
          <w:b/>
        </w:rPr>
        <w:t>c</w:t>
      </w:r>
      <w:r w:rsidRPr="00535ECD">
        <w:rPr>
          <w:rFonts w:ascii="宋体" w:hAnsi="宋体" w:cs="宋体"/>
          <w:b/>
        </w:rPr>
        <w:t>中</w:t>
      </w:r>
      <w:r w:rsidRPr="00535ECD">
        <w:rPr>
          <w:rFonts w:ascii="宋体" w:hAnsi="宋体" w:cs="宋体"/>
          <w:b/>
        </w:rPr>
        <w:t>“</w:t>
      </w:r>
      <w:r w:rsidRPr="00535ECD">
        <w:rPr>
          <w:rFonts w:ascii="宋体" w:hAnsi="宋体" w:cs="宋体"/>
          <w:b/>
        </w:rPr>
        <w:t>加热时间相同</w:t>
      </w:r>
      <w:r w:rsidRPr="00535ECD">
        <w:rPr>
          <w:rFonts w:ascii="宋体" w:hAnsi="宋体" w:cs="宋体"/>
          <w:b/>
        </w:rPr>
        <w:t>”</w:t>
      </w:r>
      <w:r w:rsidRPr="00535ECD">
        <w:rPr>
          <w:rFonts w:ascii="宋体" w:hAnsi="宋体" w:cs="宋体"/>
          <w:b/>
        </w:rPr>
        <w:t>是为了使</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两种液体</w:t>
      </w:r>
      <w:r w:rsidRPr="00535ECD">
        <w:rPr>
          <w:b/>
        </w:rPr>
        <w:t>________</w:t>
      </w:r>
      <w:r w:rsidRPr="00535ECD">
        <w:rPr>
          <w:rFonts w:ascii="宋体" w:hAnsi="宋体" w:cs="宋体"/>
          <w:b/>
        </w:rPr>
        <w:t>；</w:t>
      </w:r>
    </w:p>
    <w:p w:rsidR="00535ECD" w:rsidRPr="00535ECD" w:rsidRDefault="001119EF" w:rsidP="00535ECD">
      <w:pPr>
        <w:spacing w:after="0" w:line="360" w:lineRule="auto"/>
        <w:jc w:val="left"/>
        <w:textAlignment w:val="center"/>
        <w:rPr>
          <w:rFonts w:eastAsia="Times New Roman"/>
        </w:rPr>
      </w:pPr>
      <w:r w:rsidRPr="00535ECD">
        <w:rPr>
          <w:rFonts w:eastAsia="Times New Roman"/>
          <w:b/>
        </w:rPr>
        <w:t>(4)</w:t>
      </w:r>
      <w:r w:rsidRPr="00535ECD">
        <w:rPr>
          <w:rFonts w:ascii="宋体" w:hAnsi="宋体" w:cs="宋体"/>
          <w:b/>
        </w:rPr>
        <w:t>如图所示是</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两种液体温度随时间变化关系的图像，则两液体的比热容关系是</w:t>
      </w:r>
      <w:r w:rsidRPr="00535ECD">
        <w:rPr>
          <w:rFonts w:eastAsia="Times New Roman"/>
          <w:b/>
          <w:i/>
        </w:rPr>
        <w:t>c</w:t>
      </w:r>
      <w:r w:rsidRPr="00535ECD">
        <w:rPr>
          <w:rFonts w:eastAsia="Times New Roman"/>
          <w:b/>
          <w:vertAlign w:val="subscript"/>
        </w:rPr>
        <w:t>A</w:t>
      </w:r>
      <w:r w:rsidRPr="00535ECD">
        <w:rPr>
          <w:b/>
        </w:rPr>
        <w:t>____</w:t>
      </w:r>
      <w:r w:rsidRPr="00535ECD">
        <w:rPr>
          <w:rFonts w:eastAsia="Times New Roman"/>
          <w:b/>
          <w:i/>
        </w:rPr>
        <w:t>c</w:t>
      </w:r>
      <w:r w:rsidRPr="00535ECD">
        <w:rPr>
          <w:rFonts w:eastAsia="Times New Roman"/>
          <w:b/>
          <w:vertAlign w:val="subscript"/>
        </w:rPr>
        <w:t>B</w:t>
      </w:r>
      <w:r w:rsidRPr="00535ECD">
        <w:rPr>
          <w:rFonts w:eastAsia="Times New Roman"/>
          <w:b/>
        </w:rPr>
        <w:t>(</w:t>
      </w:r>
      <w:r w:rsidRPr="00535ECD">
        <w:rPr>
          <w:rFonts w:ascii="宋体" w:hAnsi="宋体" w:cs="宋体"/>
          <w:b/>
        </w:rPr>
        <w:t>选填</w:t>
      </w:r>
      <w:r w:rsidRPr="00535ECD">
        <w:rPr>
          <w:rFonts w:ascii="宋体" w:hAnsi="宋体" w:cs="宋体"/>
          <w:b/>
        </w:rPr>
        <w:t>“</w:t>
      </w:r>
      <w:r w:rsidRPr="00535ECD">
        <w:rPr>
          <w:rFonts w:eastAsia="Times New Roman"/>
          <w:b/>
        </w:rPr>
        <w:t>&gt;</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eastAsia="Times New Roman"/>
          <w:b/>
        </w:rPr>
        <w:t>&lt;</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eastAsia="Times New Roman"/>
          <w:b/>
        </w:rPr>
        <w:t>=</w:t>
      </w:r>
      <w:r w:rsidRPr="00535ECD">
        <w:rPr>
          <w:rFonts w:ascii="宋体" w:hAnsi="宋体" w:cs="宋体"/>
          <w:b/>
        </w:rPr>
        <w:t>”</w:t>
      </w:r>
      <w:r w:rsidRPr="00535ECD">
        <w:rPr>
          <w:rFonts w:eastAsia="Times New Roman"/>
          <w:b/>
        </w:rPr>
        <w:t>).</w:t>
      </w:r>
    </w:p>
    <w:p w:rsidR="00535ECD" w:rsidRPr="00535ECD" w:rsidRDefault="001119EF" w:rsidP="00535ECD">
      <w:pPr>
        <w:spacing w:after="0" w:line="360" w:lineRule="auto"/>
        <w:jc w:val="left"/>
        <w:textAlignment w:val="center"/>
        <w:rPr>
          <w:rFonts w:ascii="宋体" w:hAnsi="宋体" w:cs="宋体"/>
        </w:rPr>
      </w:pPr>
      <w:r w:rsidRPr="00535ECD">
        <w:rPr>
          <w:b/>
        </w:rPr>
        <w:t>21</w:t>
      </w:r>
      <w:r w:rsidRPr="00535ECD">
        <w:rPr>
          <w:b/>
        </w:rPr>
        <w:t>．（</w:t>
      </w:r>
      <w:r w:rsidRPr="00535ECD">
        <w:rPr>
          <w:b/>
        </w:rPr>
        <w:t>2019·</w:t>
      </w:r>
      <w:r w:rsidRPr="00535ECD">
        <w:rPr>
          <w:b/>
        </w:rPr>
        <w:t>湖南湘西土家族苗族自治州</w:t>
      </w:r>
      <w:r w:rsidRPr="00535ECD">
        <w:rPr>
          <w:b/>
        </w:rPr>
        <w:t>·</w:t>
      </w:r>
      <w:r w:rsidRPr="00535ECD">
        <w:rPr>
          <w:b/>
        </w:rPr>
        <w:t>中考真题）</w:t>
      </w:r>
      <w:r w:rsidRPr="00535ECD">
        <w:rPr>
          <w:rFonts w:ascii="宋体" w:hAnsi="宋体" w:cs="宋体"/>
          <w:b/>
        </w:rPr>
        <w:t>为了比较甲乙两种不同液体吸热情况，某同学做了如图所示的探究实验，并在实验过程中记录了下表中的数据。</w:t>
      </w:r>
    </w:p>
    <w:p w:rsidR="00535ECD" w:rsidRPr="00535ECD" w:rsidRDefault="001119EF" w:rsidP="00535ECD">
      <w:pPr>
        <w:spacing w:after="0" w:line="360" w:lineRule="auto"/>
        <w:jc w:val="left"/>
        <w:textAlignment w:val="center"/>
      </w:pPr>
      <w:r w:rsidRPr="00535ECD">
        <w:rPr>
          <w:b/>
          <w:noProof/>
        </w:rPr>
        <w:drawing>
          <wp:inline distT="0" distB="0" distL="0" distR="0">
            <wp:extent cx="1485900" cy="1200150"/>
            <wp:effectExtent l="0" t="0" r="0" b="0"/>
            <wp:docPr id="100021" name="图片 100021" descr="figure"/>
            <wp:cNvGraphicFramePr/>
            <a:graphic xmlns:a="http://schemas.openxmlformats.org/drawingml/2006/main">
              <a:graphicData uri="http://schemas.openxmlformats.org/drawingml/2006/picture">
                <pic:pic xmlns:pic="http://schemas.openxmlformats.org/drawingml/2006/picture">
                  <pic:nvPicPr>
                    <pic:cNvPr id="1287415268" name=""/>
                    <pic:cNvPicPr/>
                  </pic:nvPicPr>
                  <pic:blipFill>
                    <a:blip r:embed="rId51"/>
                    <a:stretch>
                      <a:fillRect/>
                    </a:stretch>
                  </pic:blipFill>
                  <pic:spPr>
                    <a:xfrm>
                      <a:off x="0" y="0"/>
                      <a:ext cx="1485900" cy="1200150"/>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1027"/>
        <w:gridCol w:w="2668"/>
        <w:gridCol w:w="2668"/>
        <w:gridCol w:w="2469"/>
      </w:tblGrid>
      <w:tr w:rsidR="00207F8C" w:rsidTr="007F48BA">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535ECD" w:rsidP="00535ECD">
            <w:pPr>
              <w:spacing w:after="0" w:line="360" w:lineRule="auto"/>
              <w:jc w:val="left"/>
              <w:textAlignment w:val="center"/>
            </w:pP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质量</w:t>
            </w:r>
            <w:r w:rsidRPr="00535ECD">
              <w:rPr>
                <w:rFonts w:eastAsia="Times New Roman"/>
                <w:b/>
              </w:rPr>
              <w:t>/g</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温度升高</w:t>
            </w:r>
            <w:r w:rsidRPr="00535ECD">
              <w:rPr>
                <w:rFonts w:eastAsia="Times New Roman"/>
                <w:b/>
              </w:rPr>
              <w:t>10</w:t>
            </w:r>
            <w:r w:rsidRPr="00535ECD">
              <w:rPr>
                <w:rFonts w:ascii="宋体" w:hAnsi="宋体" w:cs="宋体"/>
                <w:b/>
              </w:rPr>
              <w:t>℃</w:t>
            </w:r>
            <w:r w:rsidRPr="00535ECD">
              <w:rPr>
                <w:rFonts w:ascii="宋体" w:hAnsi="宋体" w:cs="宋体"/>
                <w:b/>
              </w:rPr>
              <w:t>所需时间</w:t>
            </w:r>
            <w:r w:rsidRPr="00535ECD">
              <w:rPr>
                <w:rFonts w:eastAsia="Times New Roman"/>
                <w:b/>
              </w:rPr>
              <w:t>/s</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温度升高</w:t>
            </w:r>
            <w:r w:rsidRPr="00535ECD">
              <w:rPr>
                <w:rFonts w:eastAsia="Times New Roman"/>
                <w:b/>
              </w:rPr>
              <w:t>20</w:t>
            </w:r>
            <w:r w:rsidRPr="00535ECD">
              <w:rPr>
                <w:rFonts w:ascii="宋体" w:hAnsi="宋体" w:cs="宋体"/>
                <w:b/>
              </w:rPr>
              <w:t>℃</w:t>
            </w:r>
            <w:r w:rsidRPr="00535ECD">
              <w:rPr>
                <w:rFonts w:ascii="宋体" w:hAnsi="宋体" w:cs="宋体"/>
                <w:b/>
              </w:rPr>
              <w:t>所需时间</w:t>
            </w:r>
            <w:r w:rsidRPr="00535ECD">
              <w:rPr>
                <w:rFonts w:eastAsia="Times New Roman"/>
                <w:b/>
              </w:rPr>
              <w:t>/s</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温度升高</w:t>
            </w:r>
            <w:r w:rsidRPr="00535ECD">
              <w:rPr>
                <w:rFonts w:eastAsia="Times New Roman"/>
                <w:b/>
              </w:rPr>
              <w:t>30</w:t>
            </w:r>
            <w:r w:rsidRPr="00535ECD">
              <w:rPr>
                <w:rFonts w:ascii="宋体" w:hAnsi="宋体" w:cs="宋体"/>
                <w:b/>
              </w:rPr>
              <w:t>℃</w:t>
            </w:r>
            <w:r w:rsidRPr="00535ECD">
              <w:rPr>
                <w:rFonts w:ascii="宋体" w:hAnsi="宋体" w:cs="宋体"/>
                <w:b/>
              </w:rPr>
              <w:t>所需时间</w:t>
            </w:r>
            <w:r w:rsidRPr="00535ECD">
              <w:rPr>
                <w:rFonts w:eastAsia="Times New Roman"/>
                <w:b/>
              </w:rPr>
              <w:t>/s</w:t>
            </w:r>
          </w:p>
        </w:tc>
      </w:tr>
      <w:tr w:rsidR="00207F8C" w:rsidTr="007F48BA">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液体甲</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30</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96</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202</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323</w:t>
            </w:r>
          </w:p>
        </w:tc>
      </w:tr>
      <w:tr w:rsidR="00207F8C" w:rsidTr="007F48BA">
        <w:trPr>
          <w:trHeight w:val="330"/>
        </w:trPr>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lastRenderedPageBreak/>
              <w:t>液体乙</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30</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64</w:t>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133</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212</w:t>
            </w:r>
          </w:p>
        </w:tc>
      </w:tr>
    </w:tbl>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）该实验中，在两个相同的烧杯中分别装上质量、初温都相同的液体甲和液体乙，并用两个相同的酒精灯对其加热，这其中运用了常用的物理科学方法，即</w:t>
      </w:r>
      <w:r w:rsidRPr="00535ECD">
        <w:rPr>
          <w:b/>
        </w:rPr>
        <w:t>________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）在该实验中利用了</w:t>
      </w:r>
      <w:r w:rsidRPr="00535ECD">
        <w:rPr>
          <w:rFonts w:eastAsia="Times New Roman"/>
          <w:b/>
        </w:rPr>
        <w:t>“</w:t>
      </w:r>
      <w:r w:rsidRPr="00535ECD">
        <w:rPr>
          <w:rFonts w:ascii="宋体" w:hAnsi="宋体" w:cs="宋体"/>
          <w:b/>
        </w:rPr>
        <w:t>转化思想</w:t>
      </w:r>
      <w:r w:rsidRPr="00535ECD">
        <w:rPr>
          <w:rFonts w:eastAsia="Times New Roman"/>
          <w:b/>
        </w:rPr>
        <w:t>”</w:t>
      </w:r>
      <w:r w:rsidRPr="00535ECD">
        <w:rPr>
          <w:rFonts w:ascii="宋体" w:hAnsi="宋体" w:cs="宋体"/>
          <w:b/>
        </w:rPr>
        <w:t>，即用加热时间的长短来表示液体甲和液体乙</w:t>
      </w:r>
      <w:r w:rsidRPr="00535ECD">
        <w:rPr>
          <w:rFonts w:eastAsia="Times New Roman"/>
          <w:b/>
        </w:rPr>
        <w:t xml:space="preserve"> </w:t>
      </w:r>
      <w:r w:rsidRPr="00535ECD">
        <w:rPr>
          <w:b/>
        </w:rPr>
        <w:t>________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）对表中数据进行分析，液体乙的比热容</w:t>
      </w:r>
      <w:r w:rsidRPr="00535ECD">
        <w:rPr>
          <w:b/>
        </w:rPr>
        <w:t>________</w:t>
      </w:r>
      <w:r w:rsidRPr="00535ECD">
        <w:rPr>
          <w:rFonts w:ascii="宋体" w:hAnsi="宋体" w:cs="宋体"/>
          <w:b/>
        </w:rPr>
        <w:t>（选填</w:t>
      </w:r>
      <w:r w:rsidRPr="00535ECD">
        <w:rPr>
          <w:rFonts w:eastAsia="Times New Roman"/>
          <w:b/>
        </w:rPr>
        <w:t>“</w:t>
      </w:r>
      <w:r w:rsidRPr="00535ECD">
        <w:rPr>
          <w:rFonts w:ascii="宋体" w:hAnsi="宋体" w:cs="宋体"/>
          <w:b/>
        </w:rPr>
        <w:t>大于</w:t>
      </w:r>
      <w:r w:rsidRPr="00535ECD">
        <w:rPr>
          <w:rFonts w:eastAsia="Times New Roman"/>
          <w:b/>
        </w:rPr>
        <w:t>”</w:t>
      </w:r>
      <w:r w:rsidRPr="00535ECD">
        <w:rPr>
          <w:rFonts w:ascii="宋体" w:hAnsi="宋体" w:cs="宋体"/>
          <w:b/>
        </w:rPr>
        <w:t>、</w:t>
      </w:r>
      <w:r w:rsidRPr="00535ECD">
        <w:rPr>
          <w:rFonts w:eastAsia="Times New Roman"/>
          <w:b/>
        </w:rPr>
        <w:t>“</w:t>
      </w:r>
      <w:r w:rsidRPr="00535ECD">
        <w:rPr>
          <w:rFonts w:ascii="宋体" w:hAnsi="宋体" w:cs="宋体"/>
          <w:b/>
        </w:rPr>
        <w:t>小于</w:t>
      </w:r>
      <w:r w:rsidRPr="00535ECD">
        <w:rPr>
          <w:rFonts w:eastAsia="Times New Roman"/>
          <w:b/>
        </w:rPr>
        <w:t>”</w:t>
      </w:r>
      <w:r w:rsidRPr="00535ECD">
        <w:rPr>
          <w:rFonts w:ascii="宋体" w:hAnsi="宋体" w:cs="宋体"/>
          <w:b/>
        </w:rPr>
        <w:t>或</w:t>
      </w:r>
      <w:r w:rsidRPr="00535ECD">
        <w:rPr>
          <w:rFonts w:eastAsia="Times New Roman"/>
          <w:b/>
        </w:rPr>
        <w:t>“</w:t>
      </w:r>
      <w:r w:rsidRPr="00535ECD">
        <w:rPr>
          <w:rFonts w:ascii="宋体" w:hAnsi="宋体" w:cs="宋体"/>
          <w:b/>
        </w:rPr>
        <w:t>等于</w:t>
      </w:r>
      <w:r w:rsidRPr="00535ECD">
        <w:rPr>
          <w:rFonts w:eastAsia="Times New Roman"/>
          <w:b/>
        </w:rPr>
        <w:t>”</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液体甲的比热容。</w:t>
      </w:r>
    </w:p>
    <w:p w:rsidR="00535ECD" w:rsidRPr="00535ECD" w:rsidRDefault="001119EF" w:rsidP="00535ECD">
      <w:pPr>
        <w:spacing w:after="0" w:line="360" w:lineRule="auto"/>
        <w:jc w:val="left"/>
        <w:textAlignment w:val="center"/>
        <w:rPr>
          <w:rFonts w:ascii="宋体" w:hAnsi="宋体" w:cs="宋体"/>
        </w:rPr>
      </w:pPr>
      <w:r w:rsidRPr="00535ECD">
        <w:rPr>
          <w:b/>
        </w:rPr>
        <w:t>22</w:t>
      </w:r>
      <w:r w:rsidRPr="00535ECD">
        <w:rPr>
          <w:b/>
        </w:rPr>
        <w:t>．（</w:t>
      </w:r>
      <w:r w:rsidRPr="00535ECD">
        <w:rPr>
          <w:b/>
        </w:rPr>
        <w:t>2019·</w:t>
      </w:r>
      <w:r w:rsidRPr="00535ECD">
        <w:rPr>
          <w:b/>
        </w:rPr>
        <w:t>云南昆明市</w:t>
      </w:r>
      <w:r w:rsidRPr="00535ECD">
        <w:rPr>
          <w:b/>
        </w:rPr>
        <w:t>·</w:t>
      </w:r>
      <w:r w:rsidRPr="00535ECD">
        <w:rPr>
          <w:b/>
        </w:rPr>
        <w:t>中考真题）</w:t>
      </w:r>
      <w:r w:rsidRPr="00535ECD">
        <w:rPr>
          <w:rFonts w:ascii="宋体" w:hAnsi="宋体" w:cs="宋体"/>
          <w:b/>
        </w:rPr>
        <w:t>在</w:t>
      </w:r>
      <w:r w:rsidRPr="00535ECD">
        <w:rPr>
          <w:rFonts w:ascii="宋体" w:hAnsi="宋体" w:cs="宋体"/>
          <w:b/>
        </w:rPr>
        <w:t>“</w:t>
      </w:r>
      <w:r w:rsidRPr="00535ECD">
        <w:rPr>
          <w:rFonts w:ascii="宋体" w:hAnsi="宋体" w:cs="宋体"/>
          <w:b/>
        </w:rPr>
        <w:t>探究电流产生的热量与哪些因素有关</w:t>
      </w:r>
      <w:r w:rsidRPr="00535ECD">
        <w:rPr>
          <w:rFonts w:ascii="宋体" w:hAnsi="宋体" w:cs="宋体"/>
          <w:b/>
        </w:rPr>
        <w:t>”</w:t>
      </w:r>
      <w:r w:rsidRPr="00535ECD">
        <w:rPr>
          <w:rFonts w:ascii="宋体" w:hAnsi="宋体" w:cs="宋体"/>
          <w:b/>
        </w:rPr>
        <w:t>的实验中，提供了如图的实验器材，其中</w:t>
      </w:r>
      <w:r w:rsidRPr="00535ECD">
        <w:rPr>
          <w:rFonts w:eastAsia="Times New Roman"/>
          <w:b/>
          <w:i/>
        </w:rPr>
        <w:t>R</w:t>
      </w:r>
      <w:r w:rsidRPr="00535ECD">
        <w:rPr>
          <w:rFonts w:eastAsia="Times New Roman"/>
          <w:b/>
          <w:vertAlign w:val="subscript"/>
        </w:rPr>
        <w:t>1</w:t>
      </w:r>
      <w:r w:rsidRPr="00535ECD">
        <w:rPr>
          <w:rFonts w:ascii="宋体" w:hAnsi="宋体" w:cs="宋体"/>
          <w:b/>
        </w:rPr>
        <w:t>＞</w:t>
      </w:r>
      <w:r w:rsidRPr="00535ECD">
        <w:rPr>
          <w:rFonts w:eastAsia="Times New Roman"/>
          <w:b/>
          <w:i/>
        </w:rPr>
        <w:t>R</w:t>
      </w:r>
      <w:r w:rsidRPr="00535ECD">
        <w:rPr>
          <w:rFonts w:eastAsia="Times New Roman"/>
          <w:b/>
          <w:vertAlign w:val="subscript"/>
        </w:rPr>
        <w:t>2</w:t>
      </w:r>
      <w:r w:rsidRPr="00535ECD">
        <w:rPr>
          <w:rFonts w:ascii="宋体" w:hAnsi="宋体" w:cs="宋体"/>
          <w:b/>
        </w:rPr>
        <w:t>．</w:t>
      </w:r>
    </w:p>
    <w:p w:rsidR="00535ECD" w:rsidRPr="00535ECD" w:rsidRDefault="001119EF" w:rsidP="00535ECD">
      <w:pPr>
        <w:spacing w:after="0" w:line="360" w:lineRule="auto"/>
        <w:jc w:val="left"/>
        <w:textAlignment w:val="center"/>
      </w:pPr>
      <w:r w:rsidRPr="00535ECD">
        <w:rPr>
          <w:b/>
          <w:noProof/>
        </w:rPr>
        <w:drawing>
          <wp:inline distT="0" distB="0" distL="0" distR="0">
            <wp:extent cx="4316570" cy="2172578"/>
            <wp:effectExtent l="0" t="0" r="0" b="0"/>
            <wp:docPr id="100025" name="图片 100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854564" name=""/>
                    <pic:cNvPicPr>
                      <a:picLocks noChangeAspect="1"/>
                    </pic:cNvPicPr>
                  </pic:nvPicPr>
                  <pic:blipFill>
                    <a:blip r:embed="rId52"/>
                    <a:stretch>
                      <a:fillRect/>
                    </a:stretch>
                  </pic:blipFill>
                  <pic:spPr>
                    <a:xfrm>
                      <a:off x="0" y="0"/>
                      <a:ext cx="4316570" cy="2172578"/>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实验一：探究电流产生的热量与电阻的关系：</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）请按照图中的电路图将对应实物图连接完整；</w:t>
      </w:r>
    </w:p>
    <w:p w:rsidR="00535ECD" w:rsidRPr="00535ECD" w:rsidRDefault="001119EF" w:rsidP="00535ECD">
      <w:pPr>
        <w:spacing w:after="0" w:line="360" w:lineRule="auto"/>
        <w:jc w:val="left"/>
        <w:textAlignment w:val="center"/>
      </w:pPr>
      <w:r w:rsidRPr="00535ECD">
        <w:rPr>
          <w:b/>
        </w:rPr>
        <w:t>（</w:t>
      </w:r>
      <w:r w:rsidRPr="00535ECD">
        <w:rPr>
          <w:b/>
        </w:rPr>
        <w:t>____________</w:t>
      </w:r>
      <w:r w:rsidRPr="00535ECD">
        <w:rPr>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）电路中电阻丝的连接方式是为了控制</w:t>
      </w:r>
      <w:r w:rsidRPr="00535ECD">
        <w:rPr>
          <w:b/>
        </w:rPr>
        <w:t>_____</w:t>
      </w:r>
      <w:r w:rsidRPr="00535ECD">
        <w:rPr>
          <w:rFonts w:ascii="宋体" w:hAnsi="宋体" w:cs="宋体"/>
          <w:b/>
        </w:rPr>
        <w:t>；电阻丝放出热量的多少，通过</w:t>
      </w:r>
      <w:r w:rsidRPr="00535ECD">
        <w:rPr>
          <w:b/>
        </w:rPr>
        <w:t>_____</w:t>
      </w:r>
      <w:r w:rsidRPr="00535ECD">
        <w:rPr>
          <w:rFonts w:ascii="宋体" w:hAnsi="宋体" w:cs="宋体"/>
          <w:b/>
        </w:rPr>
        <w:t>来进行判断：</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）闭合开关，经过一定时间，用电阻丝</w:t>
      </w:r>
      <w:r w:rsidRPr="00535ECD">
        <w:rPr>
          <w:rFonts w:eastAsia="Times New Roman"/>
          <w:b/>
          <w:i/>
        </w:rPr>
        <w:t>R</w:t>
      </w:r>
      <w:r w:rsidRPr="00535ECD">
        <w:rPr>
          <w:rFonts w:eastAsia="Times New Roman"/>
          <w:b/>
          <w:vertAlign w:val="subscript"/>
        </w:rPr>
        <w:t>1</w:t>
      </w:r>
      <w:r w:rsidRPr="00535ECD">
        <w:rPr>
          <w:rFonts w:ascii="宋体" w:hAnsi="宋体" w:cs="宋体"/>
          <w:b/>
        </w:rPr>
        <w:t>热的煤油温度升高了</w:t>
      </w:r>
      <w:r w:rsidRPr="00535ECD">
        <w:rPr>
          <w:rFonts w:ascii="宋体" w:hAnsi="宋体" w:cs="宋体"/>
          <w:b/>
        </w:rPr>
        <w:t>△</w:t>
      </w:r>
      <w:r w:rsidRPr="00535ECD">
        <w:rPr>
          <w:rFonts w:eastAsia="Times New Roman"/>
          <w:b/>
          <w:i/>
        </w:rPr>
        <w:t>t</w:t>
      </w:r>
      <w:r w:rsidRPr="00535ECD">
        <w:rPr>
          <w:rFonts w:eastAsia="Times New Roman"/>
          <w:b/>
          <w:vertAlign w:val="subscript"/>
        </w:rPr>
        <w:t>1</w:t>
      </w:r>
      <w:r w:rsidRPr="00535ECD">
        <w:rPr>
          <w:rFonts w:ascii="宋体" w:hAnsi="宋体" w:cs="宋体"/>
          <w:b/>
        </w:rPr>
        <w:t>，用电阻丝</w:t>
      </w:r>
      <w:r w:rsidRPr="00535ECD">
        <w:rPr>
          <w:rFonts w:eastAsia="Times New Roman"/>
          <w:b/>
          <w:i/>
        </w:rPr>
        <w:t>R</w:t>
      </w:r>
      <w:r w:rsidRPr="00535ECD">
        <w:rPr>
          <w:rFonts w:eastAsia="Times New Roman"/>
          <w:b/>
          <w:vertAlign w:val="subscript"/>
        </w:rPr>
        <w:t>2</w:t>
      </w:r>
      <w:r w:rsidRPr="00535ECD">
        <w:rPr>
          <w:rFonts w:ascii="宋体" w:hAnsi="宋体" w:cs="宋体"/>
          <w:b/>
        </w:rPr>
        <w:t>加热的煤油温度升高了</w:t>
      </w:r>
      <w:r w:rsidRPr="00535ECD">
        <w:rPr>
          <w:rFonts w:ascii="宋体" w:hAnsi="宋体" w:cs="宋体"/>
          <w:b/>
        </w:rPr>
        <w:t>△</w:t>
      </w:r>
      <w:r w:rsidRPr="00535ECD">
        <w:rPr>
          <w:rFonts w:eastAsia="Times New Roman"/>
          <w:b/>
          <w:i/>
        </w:rPr>
        <w:t>t</w:t>
      </w:r>
      <w:r w:rsidRPr="00535ECD">
        <w:rPr>
          <w:rFonts w:eastAsia="Times New Roman"/>
          <w:b/>
          <w:vertAlign w:val="subscript"/>
        </w:rPr>
        <w:t>2</w:t>
      </w:r>
      <w:r w:rsidRPr="00535ECD">
        <w:rPr>
          <w:rFonts w:ascii="宋体" w:hAnsi="宋体" w:cs="宋体"/>
          <w:b/>
        </w:rPr>
        <w:t>，那么</w:t>
      </w:r>
      <w:r w:rsidRPr="00535ECD">
        <w:rPr>
          <w:rFonts w:ascii="宋体" w:hAnsi="宋体" w:cs="宋体"/>
          <w:b/>
        </w:rPr>
        <w:t>△</w:t>
      </w:r>
      <w:r w:rsidRPr="00535ECD">
        <w:rPr>
          <w:rFonts w:eastAsia="Times New Roman"/>
          <w:b/>
          <w:i/>
        </w:rPr>
        <w:t>t</w:t>
      </w:r>
      <w:r w:rsidRPr="00535ECD">
        <w:rPr>
          <w:rFonts w:eastAsia="Times New Roman"/>
          <w:b/>
          <w:vertAlign w:val="subscript"/>
        </w:rPr>
        <w:t>1</w:t>
      </w:r>
      <w:r w:rsidRPr="00535ECD">
        <w:rPr>
          <w:b/>
        </w:rPr>
        <w:t>_____</w:t>
      </w:r>
      <w:r w:rsidRPr="00535ECD">
        <w:rPr>
          <w:rFonts w:ascii="宋体" w:hAnsi="宋体" w:cs="宋体"/>
          <w:b/>
        </w:rPr>
        <w:t>△</w:t>
      </w:r>
      <w:r w:rsidRPr="00535ECD">
        <w:rPr>
          <w:rFonts w:eastAsia="Times New Roman"/>
          <w:b/>
          <w:i/>
        </w:rPr>
        <w:t>t</w:t>
      </w:r>
      <w:r w:rsidRPr="00535ECD">
        <w:rPr>
          <w:rFonts w:eastAsia="Times New Roman"/>
          <w:b/>
          <w:vertAlign w:val="subscript"/>
        </w:rPr>
        <w:t>2</w:t>
      </w:r>
      <w:r w:rsidRPr="00535ECD">
        <w:rPr>
          <w:rFonts w:ascii="宋体" w:hAnsi="宋体" w:cs="宋体"/>
          <w:b/>
        </w:rPr>
        <w:t>（选填</w:t>
      </w:r>
      <w:r w:rsidRPr="00535ECD">
        <w:rPr>
          <w:rFonts w:ascii="宋体" w:hAnsi="宋体" w:cs="宋体"/>
          <w:b/>
        </w:rPr>
        <w:t>“</w:t>
      </w:r>
      <w:r w:rsidRPr="00535ECD">
        <w:rPr>
          <w:rFonts w:ascii="宋体" w:hAnsi="宋体" w:cs="宋体"/>
          <w:b/>
        </w:rPr>
        <w:t>大于</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等于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小于</w:t>
      </w:r>
      <w:r w:rsidRPr="00535ECD">
        <w:rPr>
          <w:rFonts w:ascii="宋体" w:hAnsi="宋体" w:cs="宋体"/>
          <w:b/>
        </w:rPr>
        <w:t>”</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实验二：探宂电流产生的热量与电流的关系</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4</w:t>
      </w:r>
      <w:r w:rsidRPr="00535ECD">
        <w:rPr>
          <w:rFonts w:ascii="宋体" w:hAnsi="宋体" w:cs="宋体"/>
          <w:b/>
        </w:rPr>
        <w:t>）闭合开关，移动滑动变阻器的滑动触头，使电路中的电流变成实验一中电流的</w:t>
      </w:r>
      <w:r w:rsidRPr="00535ECD">
        <w:rPr>
          <w:rFonts w:eastAsia="Times New Roman"/>
          <w:b/>
        </w:rPr>
        <w:t>2</w:t>
      </w:r>
      <w:r w:rsidRPr="00535ECD">
        <w:rPr>
          <w:rFonts w:ascii="宋体" w:hAnsi="宋体" w:cs="宋体"/>
          <w:b/>
        </w:rPr>
        <w:t>倍，且通电时间相同．实验发现：用电阻丝</w:t>
      </w:r>
      <w:r w:rsidRPr="00535ECD">
        <w:rPr>
          <w:rFonts w:eastAsia="Times New Roman"/>
          <w:b/>
          <w:i/>
        </w:rPr>
        <w:t>R</w:t>
      </w:r>
      <w:r w:rsidRPr="00535ECD">
        <w:rPr>
          <w:rFonts w:eastAsia="Times New Roman"/>
          <w:b/>
          <w:vertAlign w:val="subscript"/>
        </w:rPr>
        <w:t>1</w:t>
      </w:r>
      <w:r w:rsidRPr="00535ECD">
        <w:rPr>
          <w:rFonts w:ascii="宋体" w:hAnsi="宋体" w:cs="宋体"/>
          <w:b/>
        </w:rPr>
        <w:t>（或</w:t>
      </w:r>
      <w:r w:rsidRPr="00535ECD">
        <w:rPr>
          <w:rFonts w:eastAsia="Times New Roman"/>
          <w:b/>
          <w:i/>
        </w:rPr>
        <w:t>R</w:t>
      </w:r>
      <w:r w:rsidRPr="00535ECD">
        <w:rPr>
          <w:rFonts w:eastAsia="Times New Roman"/>
          <w:b/>
          <w:vertAlign w:val="subscript"/>
        </w:rPr>
        <w:t>2</w:t>
      </w:r>
      <w:r w:rsidRPr="00535ECD">
        <w:rPr>
          <w:rFonts w:ascii="宋体" w:hAnsi="宋体" w:cs="宋体"/>
          <w:b/>
        </w:rPr>
        <w:t>）加热的煤油，温度升高</w:t>
      </w:r>
      <w:r>
        <w:rPr>
          <w:b/>
        </w:rPr>
        <w:object w:dxaOrig="380" w:dyaOrig="360">
          <v:shape id="_x0000_i1037" type="#_x0000_t75" alt="eqIded99b7ed7b5b4a68989d2522d0f46fad" style="width:19pt;height:18pt" o:ole="">
            <v:imagedata r:id="rId53" o:title="eqIded99b7ed7b5b4a68989d2522d0f46fad"/>
          </v:shape>
          <o:OLEObject Type="Embed" ProgID="Equation.DSMT4" ShapeID="_x0000_i1037" DrawAspect="Content" ObjectID="_1676656578" r:id="rId54"/>
        </w:object>
      </w:r>
      <w:r w:rsidRPr="00535ECD">
        <w:rPr>
          <w:rFonts w:ascii="宋体" w:hAnsi="宋体" w:cs="宋体"/>
          <w:b/>
        </w:rPr>
        <w:t>（或</w:t>
      </w:r>
      <w:r>
        <w:rPr>
          <w:b/>
        </w:rPr>
        <w:object w:dxaOrig="420" w:dyaOrig="360">
          <v:shape id="_x0000_i1038" type="#_x0000_t75" alt="eqIdf9ac92d83393465e944d2790692c49dd" style="width:21pt;height:18pt" o:ole="">
            <v:imagedata r:id="rId55" o:title="eqIdf9ac92d83393465e944d2790692c49dd"/>
          </v:shape>
          <o:OLEObject Type="Embed" ProgID="Equation.DSMT4" ShapeID="_x0000_i1038" DrawAspect="Content" ObjectID="_1676656579" r:id="rId56"/>
        </w:object>
      </w:r>
      <w:r w:rsidRPr="00535ECD">
        <w:rPr>
          <w:rFonts w:ascii="宋体" w:hAnsi="宋体" w:cs="宋体"/>
          <w:b/>
        </w:rPr>
        <w:t>）</w:t>
      </w:r>
      <w:r w:rsidRPr="00535ECD">
        <w:rPr>
          <w:b/>
        </w:rPr>
        <w:t>_____</w:t>
      </w:r>
      <w:r w:rsidRPr="00535ECD">
        <w:rPr>
          <w:rFonts w:eastAsia="Times New Roman"/>
          <w:b/>
        </w:rPr>
        <w:t xml:space="preserve">2 </w:t>
      </w:r>
      <w:r>
        <w:rPr>
          <w:b/>
        </w:rPr>
        <w:object w:dxaOrig="380" w:dyaOrig="360">
          <v:shape id="_x0000_i1039" type="#_x0000_t75" alt="eqIded99b7ed7b5b4a68989d2522d0f46fad" style="width:19pt;height:18pt" o:ole="">
            <v:imagedata r:id="rId53" o:title="eqIded99b7ed7b5b4a68989d2522d0f46fad"/>
          </v:shape>
          <o:OLEObject Type="Embed" ProgID="Equation.DSMT4" ShapeID="_x0000_i1039" DrawAspect="Content" ObjectID="_1676656580" r:id="rId57"/>
        </w:object>
      </w:r>
      <w:r w:rsidRPr="00535ECD">
        <w:rPr>
          <w:rFonts w:ascii="宋体" w:hAnsi="宋体" w:cs="宋体"/>
          <w:b/>
        </w:rPr>
        <w:t>（或</w:t>
      </w:r>
      <w:r w:rsidRPr="00535ECD">
        <w:rPr>
          <w:rFonts w:eastAsia="Times New Roman"/>
          <w:b/>
        </w:rPr>
        <w:t>2</w:t>
      </w:r>
      <w:r w:rsidRPr="00535ECD">
        <w:rPr>
          <w:rFonts w:ascii="宋体" w:hAnsi="宋体" w:cs="宋体"/>
          <w:b/>
        </w:rPr>
        <w:t>△</w:t>
      </w:r>
      <w:r w:rsidRPr="00535ECD">
        <w:rPr>
          <w:rFonts w:eastAsia="Times New Roman"/>
          <w:b/>
          <w:i/>
        </w:rPr>
        <w:t>t</w:t>
      </w:r>
      <w:r w:rsidRPr="00535ECD">
        <w:rPr>
          <w:rFonts w:eastAsia="Times New Roman"/>
          <w:b/>
          <w:vertAlign w:val="subscript"/>
        </w:rPr>
        <w:t>2</w:t>
      </w:r>
      <w:r w:rsidRPr="00535ECD">
        <w:rPr>
          <w:rFonts w:ascii="宋体" w:hAnsi="宋体" w:cs="宋体"/>
          <w:b/>
        </w:rPr>
        <w:t>）（选填</w:t>
      </w:r>
      <w:r w:rsidRPr="00535ECD">
        <w:rPr>
          <w:rFonts w:ascii="宋体" w:hAnsi="宋体" w:cs="宋体"/>
          <w:b/>
        </w:rPr>
        <w:t>“</w:t>
      </w:r>
      <w:r w:rsidRPr="00535ECD">
        <w:rPr>
          <w:rFonts w:ascii="宋体" w:hAnsi="宋体" w:cs="宋体"/>
          <w:b/>
        </w:rPr>
        <w:t>大于</w:t>
      </w:r>
      <w:r w:rsidRPr="00535ECD">
        <w:rPr>
          <w:rFonts w:ascii="宋体" w:hAnsi="宋体" w:cs="宋体"/>
          <w:b/>
        </w:rPr>
        <w:t>“</w:t>
      </w:r>
      <w:r w:rsidRPr="00535ECD">
        <w:rPr>
          <w:rFonts w:ascii="宋体" w:hAnsi="宋体" w:cs="宋体"/>
          <w:b/>
        </w:rPr>
        <w:t>等于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小于</w:t>
      </w:r>
      <w:r w:rsidRPr="00535ECD">
        <w:rPr>
          <w:rFonts w:ascii="宋体" w:hAnsi="宋体" w:cs="宋体"/>
          <w:b/>
        </w:rPr>
        <w:t>”</w:t>
      </w:r>
      <w:r w:rsidRPr="00535ECD">
        <w:rPr>
          <w:rFonts w:ascii="宋体" w:hAnsi="宋体" w:cs="宋体"/>
          <w:b/>
        </w:rPr>
        <w:t>），该实验说明电流产生的热量与电流的</w:t>
      </w:r>
      <w:r w:rsidRPr="00535ECD">
        <w:rPr>
          <w:b/>
        </w:rPr>
        <w:t>_____</w:t>
      </w:r>
      <w:r w:rsidRPr="00535ECD">
        <w:rPr>
          <w:rFonts w:ascii="宋体" w:hAnsi="宋体" w:cs="宋体"/>
          <w:b/>
        </w:rPr>
        <w:t>正比例关系．</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5</w:t>
      </w:r>
      <w:r w:rsidRPr="00535ECD">
        <w:rPr>
          <w:rFonts w:ascii="宋体" w:hAnsi="宋体" w:cs="宋体"/>
          <w:b/>
        </w:rPr>
        <w:t>）你认为做这个实验产生误差的主要原因是</w:t>
      </w:r>
      <w:r w:rsidRPr="00535ECD">
        <w:rPr>
          <w:b/>
        </w:rPr>
        <w:t>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b/>
        </w:rPr>
        <w:t>23</w:t>
      </w:r>
      <w:r w:rsidRPr="00535ECD">
        <w:rPr>
          <w:b/>
        </w:rPr>
        <w:t>．（</w:t>
      </w:r>
      <w:r w:rsidRPr="00535ECD">
        <w:rPr>
          <w:b/>
        </w:rPr>
        <w:t>2019·</w:t>
      </w:r>
      <w:r w:rsidRPr="00535ECD">
        <w:rPr>
          <w:b/>
        </w:rPr>
        <w:t>全国中考真题）</w:t>
      </w:r>
      <w:r w:rsidRPr="00535ECD">
        <w:rPr>
          <w:rFonts w:ascii="宋体" w:hAnsi="宋体" w:cs="宋体"/>
          <w:b/>
        </w:rPr>
        <w:t>用电加热器、烧杯、温度计、钟表等实验器材来比较甲、乙两种液体的吸热能力．</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lastRenderedPageBreak/>
        <w:t>（</w:t>
      </w:r>
      <w:r w:rsidRPr="00535ECD">
        <w:rPr>
          <w:rFonts w:eastAsia="Times New Roman"/>
          <w:b/>
        </w:rPr>
        <w:t>1</w:t>
      </w:r>
      <w:r w:rsidRPr="00535ECD">
        <w:rPr>
          <w:rFonts w:ascii="宋体" w:hAnsi="宋体" w:cs="宋体"/>
          <w:b/>
        </w:rPr>
        <w:t>）设计实验时，需要对变量进行控制，下列变量控制中错误的是</w:t>
      </w:r>
      <w:r w:rsidRPr="00535ECD">
        <w:rPr>
          <w:b/>
        </w:rPr>
        <w:t>________</w:t>
      </w:r>
      <w:r w:rsidRPr="00535ECD">
        <w:rPr>
          <w:rFonts w:ascii="宋体" w:hAnsi="宋体" w:cs="宋体"/>
          <w:b/>
        </w:rPr>
        <w:t>；</w:t>
      </w:r>
    </w:p>
    <w:p w:rsidR="00535ECD" w:rsidRPr="00535ECD" w:rsidRDefault="001119EF" w:rsidP="00535ECD">
      <w:pPr>
        <w:spacing w:after="0" w:line="360" w:lineRule="auto"/>
        <w:jc w:val="left"/>
        <w:textAlignment w:val="center"/>
        <w:rPr>
          <w:rFonts w:eastAsia="Times New Roman"/>
        </w:rPr>
      </w:pPr>
      <w:r w:rsidRPr="00535ECD">
        <w:rPr>
          <w:rFonts w:eastAsia="Times New Roman"/>
          <w:b/>
        </w:rPr>
        <w:t>A</w:t>
      </w:r>
      <w:r w:rsidRPr="00535ECD">
        <w:rPr>
          <w:rFonts w:ascii="宋体" w:hAnsi="宋体" w:cs="宋体"/>
          <w:b/>
        </w:rPr>
        <w:t>．两个烧杯的规格相同</w:t>
      </w:r>
      <w:r w:rsidRPr="00535ECD">
        <w:rPr>
          <w:rFonts w:eastAsia="Times New Roman"/>
          <w:b/>
        </w:rPr>
        <w:t xml:space="preserve"> </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B</w:t>
      </w:r>
      <w:r w:rsidRPr="00535ECD">
        <w:rPr>
          <w:rFonts w:ascii="宋体" w:hAnsi="宋体" w:cs="宋体"/>
          <w:b/>
        </w:rPr>
        <w:t>．两个电加热器的规格相同</w:t>
      </w:r>
    </w:p>
    <w:p w:rsidR="00535ECD" w:rsidRPr="00535ECD" w:rsidRDefault="001119EF" w:rsidP="00535ECD">
      <w:pPr>
        <w:spacing w:after="0" w:line="360" w:lineRule="auto"/>
        <w:jc w:val="left"/>
        <w:textAlignment w:val="center"/>
        <w:rPr>
          <w:rFonts w:eastAsia="Times New Roman"/>
        </w:rPr>
      </w:pPr>
      <w:r w:rsidRPr="00535ECD">
        <w:rPr>
          <w:rFonts w:eastAsia="Times New Roman"/>
          <w:b/>
        </w:rPr>
        <w:t>C</w:t>
      </w:r>
      <w:r w:rsidRPr="00535ECD">
        <w:rPr>
          <w:rFonts w:ascii="宋体" w:hAnsi="宋体" w:cs="宋体"/>
          <w:b/>
        </w:rPr>
        <w:t>．甲、乙两种液体的体积相同</w:t>
      </w:r>
      <w:r w:rsidRPr="00535ECD">
        <w:rPr>
          <w:rFonts w:eastAsia="Times New Roman"/>
          <w:b/>
        </w:rPr>
        <w:t xml:space="preserve"> </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D</w:t>
      </w:r>
      <w:r w:rsidRPr="00535ECD">
        <w:rPr>
          <w:rFonts w:ascii="宋体" w:hAnsi="宋体" w:cs="宋体"/>
          <w:b/>
        </w:rPr>
        <w:t>．甲、乙两种液体的初温相同</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）请设计一个实验数据记录表格；</w:t>
      </w:r>
    </w:p>
    <w:p w:rsidR="00535ECD" w:rsidRPr="00535ECD" w:rsidRDefault="001119EF" w:rsidP="00535ECD">
      <w:pPr>
        <w:spacing w:after="0" w:line="360" w:lineRule="auto"/>
        <w:jc w:val="left"/>
        <w:textAlignment w:val="center"/>
      </w:pPr>
      <w:r w:rsidRPr="00535ECD">
        <w:rPr>
          <w:b/>
        </w:rPr>
        <w:t>（</w:t>
      </w:r>
      <w:r w:rsidRPr="00535ECD">
        <w:rPr>
          <w:b/>
        </w:rPr>
        <w:t>______</w:t>
      </w:r>
      <w:r w:rsidRPr="00535ECD">
        <w:rPr>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）下图是根据实验数据描绘的图象，分析图象可知，比热容大的是</w:t>
      </w:r>
      <w:r w:rsidRPr="00535ECD">
        <w:rPr>
          <w:b/>
        </w:rPr>
        <w:t>______</w:t>
      </w:r>
      <w:r w:rsidRPr="00535ECD">
        <w:rPr>
          <w:rFonts w:ascii="宋体" w:hAnsi="宋体" w:cs="宋体"/>
          <w:b/>
        </w:rPr>
        <w:t>（选填</w:t>
      </w:r>
      <w:r w:rsidRPr="00535ECD">
        <w:rPr>
          <w:rFonts w:ascii="宋体" w:hAnsi="宋体" w:cs="宋体"/>
          <w:b/>
        </w:rPr>
        <w:t>“</w:t>
      </w:r>
      <w:r w:rsidRPr="00535ECD">
        <w:rPr>
          <w:rFonts w:ascii="宋体" w:hAnsi="宋体" w:cs="宋体"/>
          <w:b/>
        </w:rPr>
        <w:t>甲</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乙</w:t>
      </w:r>
      <w:r w:rsidRPr="00535ECD">
        <w:rPr>
          <w:rFonts w:ascii="宋体" w:hAnsi="宋体" w:cs="宋体"/>
          <w:b/>
        </w:rPr>
        <w:t>”</w:t>
      </w:r>
      <w:r w:rsidRPr="00535ECD">
        <w:rPr>
          <w:rFonts w:ascii="宋体" w:hAnsi="宋体" w:cs="宋体"/>
          <w:b/>
        </w:rPr>
        <w:t>）．</w:t>
      </w:r>
    </w:p>
    <w:p w:rsidR="00535ECD" w:rsidRPr="00535ECD" w:rsidRDefault="001119EF" w:rsidP="00535ECD">
      <w:pPr>
        <w:spacing w:after="0" w:line="360" w:lineRule="auto"/>
        <w:jc w:val="left"/>
        <w:textAlignment w:val="center"/>
      </w:pPr>
      <w:r w:rsidRPr="00535ECD">
        <w:rPr>
          <w:noProof/>
        </w:rPr>
        <w:drawing>
          <wp:inline distT="0" distB="0" distL="0" distR="0">
            <wp:extent cx="254000" cy="254000"/>
            <wp:effectExtent l="0" t="0" r="0" b="0"/>
            <wp:docPr id="100080" name="图片 10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153905" name=""/>
                    <pic:cNvPicPr>
                      <a:picLocks noChangeAspect="1"/>
                    </pic:cNvPicPr>
                  </pic:nvPicPr>
                  <pic:blipFill>
                    <a:blip r:embed="rId58"/>
                    <a:stretch>
                      <a:fillRect/>
                    </a:stretch>
                  </pic:blipFill>
                  <pic:spPr>
                    <a:xfrm>
                      <a:off x="0" y="0"/>
                      <a:ext cx="254000" cy="254000"/>
                    </a:xfrm>
                    <a:prstGeom prst="rect">
                      <a:avLst/>
                    </a:prstGeom>
                  </pic:spPr>
                </pic:pic>
              </a:graphicData>
            </a:graphic>
          </wp:inline>
        </w:drawing>
      </w:r>
      <w:r w:rsidRPr="00535ECD">
        <w:rPr>
          <w:b/>
          <w:noProof/>
        </w:rPr>
        <w:drawing>
          <wp:inline distT="0" distB="0" distL="0" distR="0">
            <wp:extent cx="1638300" cy="1114425"/>
            <wp:effectExtent l="0" t="0" r="0" b="0"/>
            <wp:docPr id="950109962" name="图片 9501099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052932" name=""/>
                    <pic:cNvPicPr>
                      <a:picLocks noChangeAspect="1"/>
                    </pic:cNvPicPr>
                  </pic:nvPicPr>
                  <pic:blipFill>
                    <a:blip r:embed="rId59"/>
                    <a:stretch>
                      <a:fillRect/>
                    </a:stretch>
                  </pic:blipFill>
                  <pic:spPr>
                    <a:xfrm>
                      <a:off x="0" y="0"/>
                      <a:ext cx="1638300" cy="1114425"/>
                    </a:xfrm>
                    <a:prstGeom prst="rect">
                      <a:avLst/>
                    </a:prstGeom>
                  </pic:spPr>
                </pic:pic>
              </a:graphicData>
            </a:graphic>
          </wp:inline>
        </w:drawing>
      </w:r>
    </w:p>
    <w:p w:rsidR="00535ECD" w:rsidRPr="00535ECD" w:rsidRDefault="00535ECD" w:rsidP="00535ECD">
      <w:pPr>
        <w:spacing w:after="0" w:line="360" w:lineRule="auto"/>
        <w:jc w:val="left"/>
        <w:textAlignment w:val="center"/>
        <w:rPr>
          <w:rFonts w:ascii="宋体" w:hAnsi="宋体" w:cs="宋体"/>
          <w:color w:val="FF0000"/>
        </w:rPr>
      </w:pPr>
    </w:p>
    <w:p w:rsidR="00535ECD" w:rsidRPr="00535ECD" w:rsidRDefault="001119EF" w:rsidP="00535ECD">
      <w:pPr>
        <w:spacing w:after="0" w:line="360" w:lineRule="auto"/>
        <w:ind w:right="60"/>
        <w:jc w:val="left"/>
        <w:textAlignment w:val="center"/>
        <w:rPr>
          <w:rFonts w:ascii="宋体" w:hAnsi="宋体" w:cs="宋体"/>
        </w:rPr>
      </w:pPr>
      <w:r w:rsidRPr="00535ECD">
        <w:rPr>
          <w:b/>
        </w:rPr>
        <w:t>24</w:t>
      </w:r>
      <w:r w:rsidRPr="00535ECD">
        <w:rPr>
          <w:b/>
        </w:rPr>
        <w:t>．（</w:t>
      </w:r>
      <w:r w:rsidRPr="00535ECD">
        <w:rPr>
          <w:b/>
        </w:rPr>
        <w:t>2019·</w:t>
      </w:r>
      <w:r w:rsidRPr="00535ECD">
        <w:rPr>
          <w:b/>
        </w:rPr>
        <w:t>江苏扬州市</w:t>
      </w:r>
      <w:r w:rsidRPr="00535ECD">
        <w:rPr>
          <w:b/>
        </w:rPr>
        <w:t>·</w:t>
      </w:r>
      <w:r w:rsidRPr="00535ECD">
        <w:rPr>
          <w:b/>
        </w:rPr>
        <w:t>中考真题）</w:t>
      </w:r>
      <w:r w:rsidRPr="00535ECD">
        <w:rPr>
          <w:rFonts w:ascii="宋体" w:hAnsi="宋体" w:cs="宋体"/>
          <w:b/>
        </w:rPr>
        <w:t>如图甲所示是</w:t>
      </w:r>
      <w:r w:rsidRPr="00535ECD">
        <w:rPr>
          <w:rFonts w:eastAsia="Times New Roman"/>
          <w:b/>
        </w:rPr>
        <w:t>“</w:t>
      </w:r>
      <w:r w:rsidRPr="00535ECD">
        <w:rPr>
          <w:rFonts w:ascii="宋体" w:hAnsi="宋体" w:cs="宋体"/>
          <w:b/>
        </w:rPr>
        <w:t>探究冰熔化时温度随加热时间变化</w:t>
      </w:r>
      <w:r w:rsidRPr="00535ECD">
        <w:rPr>
          <w:rFonts w:eastAsia="Times New Roman"/>
          <w:b/>
        </w:rPr>
        <w:t>”</w:t>
      </w:r>
      <w:r w:rsidRPr="00535ECD">
        <w:rPr>
          <w:rFonts w:ascii="宋体" w:hAnsi="宋体" w:cs="宋体"/>
          <w:b/>
        </w:rPr>
        <w:t>的图像。（</w:t>
      </w:r>
      <w:r w:rsidRPr="00535ECD">
        <w:rPr>
          <w:rFonts w:eastAsia="Times New Roman"/>
          <w:b/>
          <w:i/>
        </w:rPr>
        <w:t>c</w:t>
      </w:r>
      <w:r w:rsidRPr="00535ECD">
        <w:rPr>
          <w:rFonts w:ascii="宋体" w:hAnsi="宋体" w:cs="宋体"/>
          <w:b/>
          <w:vertAlign w:val="subscript"/>
        </w:rPr>
        <w:t>水</w:t>
      </w:r>
      <w:r w:rsidRPr="00535ECD">
        <w:rPr>
          <w:rFonts w:eastAsia="Times New Roman"/>
          <w:b/>
        </w:rPr>
        <w:t>=4.2×10</w:t>
      </w:r>
      <w:r w:rsidRPr="00535ECD">
        <w:rPr>
          <w:rFonts w:eastAsia="Times New Roman"/>
          <w:b/>
          <w:vertAlign w:val="superscript"/>
        </w:rPr>
        <w:t>3</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宋体" w:hAnsi="宋体" w:cs="宋体"/>
          <w:b/>
        </w:rPr>
        <w:t>），相同时间吸收的热量相同）</w:t>
      </w:r>
      <w:r w:rsidRPr="00535ECD">
        <w:rPr>
          <w:rFonts w:eastAsia="Times New Roman"/>
          <w:b/>
        </w:rPr>
        <w:t xml:space="preserve"> </w:t>
      </w:r>
      <w:r w:rsidRPr="00535ECD">
        <w:rPr>
          <w:rFonts w:ascii="宋体" w:hAnsi="宋体" w:cs="宋体"/>
          <w:b/>
        </w:rPr>
        <w:t>分析图像可知：</w:t>
      </w:r>
    </w:p>
    <w:p w:rsidR="00535ECD" w:rsidRPr="00535ECD" w:rsidRDefault="001119EF" w:rsidP="00535ECD">
      <w:pPr>
        <w:spacing w:before="15" w:after="0" w:line="360" w:lineRule="auto"/>
        <w:ind w:right="60"/>
        <w:jc w:val="left"/>
        <w:textAlignment w:val="center"/>
      </w:pPr>
      <w:r w:rsidRPr="00535ECD">
        <w:rPr>
          <w:b/>
          <w:noProof/>
        </w:rPr>
        <w:drawing>
          <wp:inline distT="0" distB="0" distL="0" distR="0">
            <wp:extent cx="3200400" cy="1057275"/>
            <wp:effectExtent l="0" t="0" r="0" b="0"/>
            <wp:docPr id="100032" name="图片 100032" descr="figure"/>
            <wp:cNvGraphicFramePr/>
            <a:graphic xmlns:a="http://schemas.openxmlformats.org/drawingml/2006/main">
              <a:graphicData uri="http://schemas.openxmlformats.org/drawingml/2006/picture">
                <pic:pic xmlns:pic="http://schemas.openxmlformats.org/drawingml/2006/picture">
                  <pic:nvPicPr>
                    <pic:cNvPr id="938485969" name=""/>
                    <pic:cNvPicPr/>
                  </pic:nvPicPr>
                  <pic:blipFill>
                    <a:blip r:embed="rId60"/>
                    <a:stretch>
                      <a:fillRect/>
                    </a:stretch>
                  </pic:blipFill>
                  <pic:spPr>
                    <a:xfrm>
                      <a:off x="0" y="0"/>
                      <a:ext cx="3200400" cy="1057275"/>
                    </a:xfrm>
                    <a:prstGeom prst="rect">
                      <a:avLst/>
                    </a:prstGeom>
                  </pic:spPr>
                </pic:pic>
              </a:graphicData>
            </a:graphic>
          </wp:inline>
        </w:drawing>
      </w:r>
    </w:p>
    <w:p w:rsidR="00535ECD" w:rsidRPr="00535ECD" w:rsidRDefault="001119EF" w:rsidP="00535ECD">
      <w:pPr>
        <w:spacing w:before="15" w:after="0" w:line="360" w:lineRule="auto"/>
        <w:ind w:right="60"/>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）冰的熔点是</w:t>
      </w:r>
      <w:r w:rsidRPr="00535ECD">
        <w:rPr>
          <w:b/>
        </w:rPr>
        <w:t>_________</w:t>
      </w:r>
      <w:r w:rsidRPr="00535ECD">
        <w:rPr>
          <w:rFonts w:ascii="宋体" w:hAnsi="宋体" w:cs="宋体"/>
          <w:b/>
        </w:rPr>
        <w:t>℃</w:t>
      </w:r>
      <w:r w:rsidRPr="00535ECD">
        <w:rPr>
          <w:rFonts w:ascii="宋体" w:hAnsi="宋体" w:cs="宋体"/>
          <w:b/>
        </w:rPr>
        <w:t>，冰在熔化过程中的特点是吸收热量，温度</w:t>
      </w:r>
      <w:r w:rsidRPr="00535ECD">
        <w:rPr>
          <w:b/>
        </w:rPr>
        <w:t>_________</w:t>
      </w:r>
      <w:r w:rsidRPr="00535ECD">
        <w:rPr>
          <w:rFonts w:ascii="宋体" w:hAnsi="宋体" w:cs="宋体"/>
          <w:b/>
        </w:rPr>
        <w:t>。</w:t>
      </w:r>
    </w:p>
    <w:p w:rsidR="00535ECD" w:rsidRPr="00535ECD" w:rsidRDefault="001119EF" w:rsidP="00535ECD">
      <w:pPr>
        <w:spacing w:before="15" w:after="0" w:line="360" w:lineRule="auto"/>
        <w:ind w:right="60"/>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）该物质在第</w:t>
      </w:r>
      <w:r w:rsidRPr="00535ECD">
        <w:rPr>
          <w:rFonts w:eastAsia="Times New Roman"/>
          <w:b/>
        </w:rPr>
        <w:t xml:space="preserve"> 6min </w:t>
      </w:r>
      <w:r w:rsidRPr="00535ECD">
        <w:rPr>
          <w:rFonts w:ascii="宋体" w:hAnsi="宋体" w:cs="宋体"/>
          <w:b/>
        </w:rPr>
        <w:t>时的内能</w:t>
      </w:r>
      <w:r w:rsidRPr="00535ECD">
        <w:rPr>
          <w:b/>
        </w:rPr>
        <w:t>_____</w:t>
      </w:r>
      <w:r w:rsidRPr="00535ECD">
        <w:rPr>
          <w:rFonts w:eastAsia="Times New Roman"/>
          <w:b/>
        </w:rPr>
        <w:t xml:space="preserve"> </w:t>
      </w:r>
      <w:r w:rsidRPr="00535ECD">
        <w:rPr>
          <w:rFonts w:ascii="宋体" w:hAnsi="宋体" w:cs="宋体"/>
          <w:b/>
        </w:rPr>
        <w:t>（大于</w:t>
      </w:r>
      <w:r w:rsidRPr="00535ECD">
        <w:rPr>
          <w:rFonts w:eastAsia="Times New Roman"/>
          <w:b/>
        </w:rPr>
        <w:t>/</w:t>
      </w:r>
      <w:r w:rsidRPr="00535ECD">
        <w:rPr>
          <w:rFonts w:ascii="宋体" w:hAnsi="宋体" w:cs="宋体"/>
          <w:b/>
        </w:rPr>
        <w:t>等于</w:t>
      </w:r>
      <w:r w:rsidRPr="00535ECD">
        <w:rPr>
          <w:rFonts w:eastAsia="Times New Roman"/>
          <w:b/>
        </w:rPr>
        <w:t>/</w:t>
      </w:r>
      <w:r w:rsidRPr="00535ECD">
        <w:rPr>
          <w:rFonts w:ascii="宋体" w:hAnsi="宋体" w:cs="宋体"/>
          <w:b/>
        </w:rPr>
        <w:t>小于）第</w:t>
      </w:r>
      <w:r w:rsidRPr="00535ECD">
        <w:rPr>
          <w:rFonts w:eastAsia="Times New Roman"/>
          <w:b/>
        </w:rPr>
        <w:t xml:space="preserve"> 8min </w:t>
      </w:r>
      <w:r w:rsidRPr="00535ECD">
        <w:rPr>
          <w:rFonts w:ascii="宋体" w:hAnsi="宋体" w:cs="宋体"/>
          <w:b/>
        </w:rPr>
        <w:t>的内能。</w:t>
      </w:r>
    </w:p>
    <w:p w:rsidR="00535ECD" w:rsidRPr="00535ECD" w:rsidRDefault="001119EF" w:rsidP="00535ECD">
      <w:pPr>
        <w:spacing w:before="15" w:after="0" w:line="360" w:lineRule="auto"/>
        <w:ind w:right="60"/>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）熔化后水和烧杯的总质量</w:t>
      </w:r>
      <w:r w:rsidRPr="00535ECD">
        <w:rPr>
          <w:rFonts w:eastAsia="Times New Roman"/>
          <w:b/>
        </w:rPr>
        <w:t xml:space="preserve"> </w:t>
      </w:r>
      <w:r w:rsidRPr="00535ECD">
        <w:rPr>
          <w:rFonts w:ascii="宋体" w:hAnsi="宋体" w:cs="宋体"/>
          <w:b/>
        </w:rPr>
        <w:t>如图乙所示，其中空烧杯的质量是</w:t>
      </w:r>
      <w:r w:rsidRPr="00535ECD">
        <w:rPr>
          <w:rFonts w:eastAsia="Times New Roman"/>
          <w:b/>
        </w:rPr>
        <w:t xml:space="preserve"> 22</w:t>
      </w:r>
      <w:r w:rsidRPr="00535ECD">
        <w:rPr>
          <w:rFonts w:ascii="宋体" w:hAnsi="宋体" w:cs="宋体"/>
          <w:b/>
        </w:rPr>
        <w:t>．</w:t>
      </w:r>
      <w:r w:rsidRPr="00535ECD">
        <w:rPr>
          <w:rFonts w:eastAsia="Times New Roman"/>
          <w:b/>
        </w:rPr>
        <w:t>4g</w:t>
      </w:r>
      <w:r w:rsidRPr="00535ECD">
        <w:rPr>
          <w:rFonts w:ascii="宋体" w:hAnsi="宋体" w:cs="宋体"/>
          <w:b/>
        </w:rPr>
        <w:t>，则水的质量是</w:t>
      </w:r>
      <w:r w:rsidRPr="00535ECD">
        <w:rPr>
          <w:b/>
        </w:rPr>
        <w:t>____________</w:t>
      </w:r>
      <w:r w:rsidRPr="00535ECD">
        <w:rPr>
          <w:rFonts w:eastAsia="Times New Roman"/>
          <w:b/>
        </w:rPr>
        <w:t>g</w:t>
      </w:r>
      <w:r w:rsidRPr="00535ECD">
        <w:rPr>
          <w:rFonts w:ascii="宋体" w:hAnsi="宋体" w:cs="宋体"/>
          <w:b/>
        </w:rPr>
        <w:t>，冰熔化过程中吸收的热量是</w:t>
      </w:r>
      <w:r w:rsidRPr="00535ECD">
        <w:rPr>
          <w:b/>
        </w:rPr>
        <w:t>_____</w:t>
      </w:r>
      <w:r w:rsidRPr="00535ECD">
        <w:rPr>
          <w:rFonts w:eastAsia="Times New Roman"/>
          <w:b/>
        </w:rPr>
        <w:t xml:space="preserve"> J</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b/>
        </w:rPr>
        <w:t>25</w:t>
      </w:r>
      <w:r w:rsidRPr="00535ECD">
        <w:rPr>
          <w:b/>
        </w:rPr>
        <w:t>．（</w:t>
      </w:r>
      <w:r w:rsidRPr="00535ECD">
        <w:rPr>
          <w:b/>
        </w:rPr>
        <w:t>2019·</w:t>
      </w:r>
      <w:r w:rsidRPr="00535ECD">
        <w:rPr>
          <w:b/>
        </w:rPr>
        <w:t>广西贵港市</w:t>
      </w:r>
      <w:r w:rsidRPr="00535ECD">
        <w:rPr>
          <w:b/>
        </w:rPr>
        <w:t>·</w:t>
      </w:r>
      <w:r w:rsidRPr="00535ECD">
        <w:rPr>
          <w:b/>
        </w:rPr>
        <w:t>中考真题）</w:t>
      </w:r>
      <w:r w:rsidRPr="00535ECD">
        <w:rPr>
          <w:rFonts w:ascii="宋体" w:hAnsi="宋体" w:cs="宋体"/>
          <w:b/>
        </w:rPr>
        <w:t>为了探究相同质量的不同物质在升高相同温度时，吸收热量的多少是否相同，某实验小组取相同质量的水和煤油放入两个相同的容器中，用同样的热源分别对它们加热，比较它们升高相同温度时吸收热量的多少．实验装置如图所示．</w:t>
      </w:r>
    </w:p>
    <w:p w:rsidR="00535ECD" w:rsidRPr="00535ECD" w:rsidRDefault="001119EF" w:rsidP="00535ECD">
      <w:pPr>
        <w:spacing w:after="0" w:line="360" w:lineRule="auto"/>
        <w:jc w:val="left"/>
        <w:textAlignment w:val="center"/>
      </w:pPr>
      <w:r w:rsidRPr="00535ECD">
        <w:rPr>
          <w:b/>
          <w:noProof/>
        </w:rPr>
        <w:lastRenderedPageBreak/>
        <w:drawing>
          <wp:inline distT="0" distB="0" distL="0" distR="0">
            <wp:extent cx="2390775" cy="1581150"/>
            <wp:effectExtent l="0" t="0" r="0" b="0"/>
            <wp:docPr id="1514608798" name="图片 15146087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318774" name=""/>
                    <pic:cNvPicPr>
                      <a:picLocks noChangeAspect="1"/>
                    </pic:cNvPicPr>
                  </pic:nvPicPr>
                  <pic:blipFill>
                    <a:blip r:embed="rId61"/>
                    <a:stretch>
                      <a:fillRect/>
                    </a:stretch>
                  </pic:blipFill>
                  <pic:spPr>
                    <a:xfrm>
                      <a:off x="0" y="0"/>
                      <a:ext cx="2390775" cy="158115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）加热时，某一时刻在水中的温度计示数如图所示，则此时水的温度是</w:t>
      </w:r>
      <w:r w:rsidRPr="00535ECD">
        <w:rPr>
          <w:b/>
        </w:rPr>
        <w:t>_____</w:t>
      </w:r>
      <w:r w:rsidRPr="00535ECD">
        <w:rPr>
          <w:rFonts w:ascii="宋体" w:hAnsi="宋体" w:cs="宋体"/>
          <w:b/>
        </w:rPr>
        <w:t>℃</w:t>
      </w:r>
      <w:r w:rsidRPr="00535ECD">
        <w:rPr>
          <w:rFonts w:ascii="宋体" w:hAnsi="宋体" w:cs="宋体"/>
          <w:b/>
        </w:rPr>
        <w:t>．</w:t>
      </w:r>
    </w:p>
    <w:p w:rsidR="00535ECD" w:rsidRPr="00535ECD" w:rsidRDefault="001119EF" w:rsidP="00535ECD">
      <w:pPr>
        <w:spacing w:after="0" w:line="360" w:lineRule="auto"/>
        <w:jc w:val="left"/>
        <w:textAlignment w:val="center"/>
      </w:pPr>
      <w:r w:rsidRPr="00535ECD">
        <w:rPr>
          <w:b/>
          <w:noProof/>
        </w:rPr>
        <w:drawing>
          <wp:inline distT="0" distB="0" distL="0" distR="0">
            <wp:extent cx="742950" cy="1162050"/>
            <wp:effectExtent l="0" t="0" r="0" b="0"/>
            <wp:docPr id="1719249575" name="图片 17192495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464556" name=""/>
                    <pic:cNvPicPr>
                      <a:picLocks noChangeAspect="1"/>
                    </pic:cNvPicPr>
                  </pic:nvPicPr>
                  <pic:blipFill>
                    <a:blip r:embed="rId62"/>
                    <a:stretch>
                      <a:fillRect/>
                    </a:stretch>
                  </pic:blipFill>
                  <pic:spPr>
                    <a:xfrm>
                      <a:off x="0" y="0"/>
                      <a:ext cx="742950" cy="116205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）实验数据记录如下表：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69"/>
        <w:gridCol w:w="2135"/>
        <w:gridCol w:w="2195"/>
        <w:gridCol w:w="1972"/>
        <w:gridCol w:w="2121"/>
      </w:tblGrid>
      <w:tr w:rsidR="00207F8C" w:rsidTr="007F48BA">
        <w:trPr>
          <w:trHeight w:val="330"/>
        </w:trPr>
        <w:tc>
          <w:tcPr>
            <w:tcW w:w="1575" w:type="dxa"/>
            <w:tcBorders>
              <w:top w:val="single" w:sz="6" w:space="0" w:color="000000"/>
              <w:left w:val="single" w:sz="6" w:space="0" w:color="000000"/>
              <w:bottom w:val="nil"/>
              <w:right w:val="nil"/>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液体名称</w:t>
            </w:r>
          </w:p>
        </w:tc>
        <w:tc>
          <w:tcPr>
            <w:tcW w:w="2145" w:type="dxa"/>
            <w:tcBorders>
              <w:top w:val="single" w:sz="6" w:space="0" w:color="000000"/>
              <w:left w:val="single" w:sz="6" w:space="0" w:color="000000"/>
              <w:bottom w:val="nil"/>
              <w:right w:val="nil"/>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液体质量</w:t>
            </w:r>
            <w:r w:rsidRPr="00535ECD">
              <w:rPr>
                <w:rFonts w:eastAsia="Times New Roman"/>
                <w:b/>
                <w:i/>
              </w:rPr>
              <w:t>m</w:t>
            </w:r>
            <w:r w:rsidRPr="00535ECD">
              <w:rPr>
                <w:rFonts w:eastAsia="Times New Roman"/>
                <w:b/>
              </w:rPr>
              <w:t>/g</w:t>
            </w:r>
          </w:p>
        </w:tc>
        <w:tc>
          <w:tcPr>
            <w:tcW w:w="2205" w:type="dxa"/>
            <w:tcBorders>
              <w:top w:val="single" w:sz="6" w:space="0" w:color="000000"/>
              <w:left w:val="single" w:sz="6" w:space="0" w:color="000000"/>
              <w:bottom w:val="nil"/>
              <w:right w:val="nil"/>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液体初温</w:t>
            </w:r>
            <w:r w:rsidRPr="00535ECD">
              <w:rPr>
                <w:rFonts w:eastAsia="Times New Roman"/>
                <w:b/>
                <w:i/>
              </w:rPr>
              <w:t>t</w:t>
            </w:r>
            <w:r w:rsidRPr="00535ECD">
              <w:rPr>
                <w:rFonts w:eastAsia="Times New Roman"/>
                <w:b/>
                <w:vertAlign w:val="subscript"/>
              </w:rPr>
              <w:t>1</w:t>
            </w:r>
            <w:r w:rsidRPr="00535ECD">
              <w:rPr>
                <w:rFonts w:eastAsia="Times New Roman"/>
                <w:b/>
              </w:rPr>
              <w:t>/</w:t>
            </w:r>
            <w:r w:rsidRPr="00535ECD">
              <w:rPr>
                <w:rFonts w:ascii="宋体" w:hAnsi="宋体" w:cs="宋体"/>
                <w:b/>
              </w:rPr>
              <w:t>℃</w:t>
            </w:r>
          </w:p>
        </w:tc>
        <w:tc>
          <w:tcPr>
            <w:tcW w:w="1980" w:type="dxa"/>
            <w:tcBorders>
              <w:top w:val="single" w:sz="6" w:space="0" w:color="000000"/>
              <w:left w:val="single" w:sz="6" w:space="0" w:color="000000"/>
              <w:bottom w:val="nil"/>
              <w:right w:val="nil"/>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液体末温</w:t>
            </w:r>
            <w:r w:rsidRPr="00535ECD">
              <w:rPr>
                <w:rFonts w:eastAsia="Times New Roman"/>
                <w:b/>
                <w:i/>
              </w:rPr>
              <w:t>t</w:t>
            </w:r>
            <w:r w:rsidRPr="00535ECD">
              <w:rPr>
                <w:rFonts w:eastAsia="Times New Roman"/>
                <w:b/>
                <w:vertAlign w:val="subscript"/>
              </w:rPr>
              <w:t>2</w:t>
            </w:r>
            <w:r w:rsidRPr="00535ECD">
              <w:rPr>
                <w:rFonts w:eastAsia="Times New Roman"/>
                <w:b/>
              </w:rPr>
              <w:t>/</w:t>
            </w:r>
            <w:r w:rsidRPr="00535ECD">
              <w:rPr>
                <w:rFonts w:ascii="宋体" w:hAnsi="宋体" w:cs="宋体"/>
                <w:b/>
              </w:rPr>
              <w:t>℃</w:t>
            </w:r>
          </w:p>
        </w:tc>
        <w:tc>
          <w:tcPr>
            <w:tcW w:w="2130" w:type="dxa"/>
            <w:tcBorders>
              <w:top w:val="single" w:sz="6" w:space="0" w:color="000000"/>
              <w:left w:val="single" w:sz="6" w:space="0" w:color="000000"/>
              <w:bottom w:val="nil"/>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加热时间</w:t>
            </w:r>
            <w:r w:rsidRPr="00535ECD">
              <w:rPr>
                <w:rFonts w:eastAsia="Times New Roman"/>
                <w:b/>
                <w:i/>
              </w:rPr>
              <w:t>t</w:t>
            </w:r>
            <w:r w:rsidRPr="00535ECD">
              <w:rPr>
                <w:rFonts w:eastAsia="Times New Roman"/>
                <w:b/>
              </w:rPr>
              <w:t>/min</w:t>
            </w:r>
          </w:p>
        </w:tc>
      </w:tr>
      <w:tr w:rsidR="00207F8C" w:rsidTr="007F48BA">
        <w:trPr>
          <w:trHeight w:val="330"/>
        </w:trPr>
        <w:tc>
          <w:tcPr>
            <w:tcW w:w="1575" w:type="dxa"/>
            <w:tcBorders>
              <w:top w:val="single" w:sz="6" w:space="0" w:color="000000"/>
              <w:left w:val="single" w:sz="6" w:space="0" w:color="000000"/>
              <w:bottom w:val="nil"/>
              <w:right w:val="nil"/>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水</w:t>
            </w:r>
          </w:p>
        </w:tc>
        <w:tc>
          <w:tcPr>
            <w:tcW w:w="2145" w:type="dxa"/>
            <w:tcBorders>
              <w:top w:val="single" w:sz="6" w:space="0" w:color="000000"/>
              <w:left w:val="single" w:sz="6" w:space="0" w:color="000000"/>
              <w:bottom w:val="nil"/>
              <w:right w:val="nil"/>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200</w:t>
            </w:r>
          </w:p>
        </w:tc>
        <w:tc>
          <w:tcPr>
            <w:tcW w:w="2205" w:type="dxa"/>
            <w:tcBorders>
              <w:top w:val="single" w:sz="6" w:space="0" w:color="000000"/>
              <w:left w:val="single" w:sz="6" w:space="0" w:color="000000"/>
              <w:bottom w:val="nil"/>
              <w:right w:val="nil"/>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20</w:t>
            </w:r>
          </w:p>
        </w:tc>
        <w:tc>
          <w:tcPr>
            <w:tcW w:w="1980" w:type="dxa"/>
            <w:tcBorders>
              <w:top w:val="single" w:sz="6" w:space="0" w:color="000000"/>
              <w:left w:val="single" w:sz="6" w:space="0" w:color="000000"/>
              <w:bottom w:val="nil"/>
              <w:right w:val="nil"/>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30</w:t>
            </w:r>
          </w:p>
        </w:tc>
        <w:tc>
          <w:tcPr>
            <w:tcW w:w="2130" w:type="dxa"/>
            <w:tcBorders>
              <w:top w:val="single" w:sz="6" w:space="0" w:color="000000"/>
              <w:left w:val="single" w:sz="6" w:space="0" w:color="000000"/>
              <w:bottom w:val="nil"/>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12</w:t>
            </w:r>
          </w:p>
        </w:tc>
      </w:tr>
      <w:tr w:rsidR="00207F8C" w:rsidTr="007F48BA">
        <w:trPr>
          <w:trHeight w:val="330"/>
        </w:trPr>
        <w:tc>
          <w:tcPr>
            <w:tcW w:w="1575" w:type="dxa"/>
            <w:tcBorders>
              <w:top w:val="single" w:sz="6" w:space="0" w:color="000000"/>
              <w:left w:val="single" w:sz="6" w:space="0" w:color="000000"/>
              <w:bottom w:val="single" w:sz="6" w:space="0" w:color="000000"/>
              <w:right w:val="nil"/>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煤油</w:t>
            </w:r>
          </w:p>
        </w:tc>
        <w:tc>
          <w:tcPr>
            <w:tcW w:w="2145" w:type="dxa"/>
            <w:tcBorders>
              <w:top w:val="single" w:sz="6" w:space="0" w:color="000000"/>
              <w:left w:val="single" w:sz="6" w:space="0" w:color="000000"/>
              <w:bottom w:val="single" w:sz="6" w:space="0" w:color="000000"/>
              <w:right w:val="nil"/>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200</w:t>
            </w:r>
          </w:p>
        </w:tc>
        <w:tc>
          <w:tcPr>
            <w:tcW w:w="2205" w:type="dxa"/>
            <w:tcBorders>
              <w:top w:val="single" w:sz="6" w:space="0" w:color="000000"/>
              <w:left w:val="single" w:sz="6" w:space="0" w:color="000000"/>
              <w:bottom w:val="single" w:sz="6" w:space="0" w:color="000000"/>
              <w:right w:val="nil"/>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20</w:t>
            </w:r>
          </w:p>
        </w:tc>
        <w:tc>
          <w:tcPr>
            <w:tcW w:w="1980" w:type="dxa"/>
            <w:tcBorders>
              <w:top w:val="single" w:sz="6" w:space="0" w:color="000000"/>
              <w:left w:val="single" w:sz="6" w:space="0" w:color="000000"/>
              <w:bottom w:val="single" w:sz="6" w:space="0" w:color="000000"/>
              <w:right w:val="nil"/>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30</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w:t>
            </w:r>
          </w:p>
        </w:tc>
      </w:tr>
    </w:tbl>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分析以上实验数据可得：相同质量的不同种物质，升高相同的温度，吸收的热量</w:t>
      </w:r>
      <w:r w:rsidRPr="00535ECD">
        <w:rPr>
          <w:b/>
        </w:rPr>
        <w:t>_____</w:t>
      </w:r>
      <w:r w:rsidRPr="00535ECD">
        <w:rPr>
          <w:rFonts w:ascii="宋体" w:hAnsi="宋体" w:cs="宋体"/>
          <w:b/>
        </w:rPr>
        <w:t>（选填</w:t>
      </w:r>
      <w:r w:rsidRPr="00535ECD">
        <w:rPr>
          <w:rFonts w:eastAsia="Times New Roman"/>
          <w:b/>
        </w:rPr>
        <w:t>“</w:t>
      </w:r>
      <w:r w:rsidRPr="00535ECD">
        <w:rPr>
          <w:rFonts w:ascii="宋体" w:hAnsi="宋体" w:cs="宋体"/>
          <w:b/>
        </w:rPr>
        <w:t>相同</w:t>
      </w:r>
      <w:r w:rsidRPr="00535ECD">
        <w:rPr>
          <w:rFonts w:eastAsia="Times New Roman"/>
          <w:b/>
        </w:rPr>
        <w:t>”</w:t>
      </w:r>
      <w:r w:rsidRPr="00535ECD">
        <w:rPr>
          <w:rFonts w:ascii="宋体" w:hAnsi="宋体" w:cs="宋体"/>
          <w:b/>
        </w:rPr>
        <w:t>或</w:t>
      </w:r>
      <w:r w:rsidRPr="00535ECD">
        <w:rPr>
          <w:rFonts w:eastAsia="Times New Roman"/>
          <w:b/>
        </w:rPr>
        <w:t>“</w:t>
      </w:r>
      <w:r w:rsidRPr="00535ECD">
        <w:rPr>
          <w:rFonts w:ascii="宋体" w:hAnsi="宋体" w:cs="宋体"/>
          <w:b/>
        </w:rPr>
        <w:t>不同</w:t>
      </w:r>
      <w:r w:rsidRPr="00535ECD">
        <w:rPr>
          <w:rFonts w:eastAsia="Times New Roman"/>
          <w:b/>
        </w:rPr>
        <w:t>”</w:t>
      </w:r>
      <w:r w:rsidRPr="00535ECD">
        <w:rPr>
          <w:rFonts w:ascii="宋体" w:hAnsi="宋体" w:cs="宋体"/>
          <w:b/>
        </w:rPr>
        <w:t>），</w:t>
      </w:r>
      <w:r w:rsidRPr="00535ECD">
        <w:rPr>
          <w:b/>
        </w:rPr>
        <w:t>_____</w:t>
      </w:r>
      <w:r w:rsidRPr="00535ECD">
        <w:rPr>
          <w:rFonts w:ascii="宋体" w:hAnsi="宋体" w:cs="宋体"/>
          <w:b/>
        </w:rPr>
        <w:t>的吸热本领更强（选填</w:t>
      </w:r>
      <w:r w:rsidRPr="00535ECD">
        <w:rPr>
          <w:rFonts w:eastAsia="Times New Roman"/>
          <w:b/>
        </w:rPr>
        <w:t>“</w:t>
      </w:r>
      <w:r w:rsidRPr="00535ECD">
        <w:rPr>
          <w:rFonts w:ascii="宋体" w:hAnsi="宋体" w:cs="宋体"/>
          <w:b/>
        </w:rPr>
        <w:t>水</w:t>
      </w:r>
      <w:r w:rsidRPr="00535ECD">
        <w:rPr>
          <w:rFonts w:eastAsia="Times New Roman"/>
          <w:b/>
        </w:rPr>
        <w:t>”</w:t>
      </w:r>
      <w:r w:rsidRPr="00535ECD">
        <w:rPr>
          <w:rFonts w:ascii="宋体" w:hAnsi="宋体" w:cs="宋体"/>
          <w:b/>
        </w:rPr>
        <w:t>或</w:t>
      </w:r>
      <w:r w:rsidRPr="00535ECD">
        <w:rPr>
          <w:rFonts w:eastAsia="Times New Roman"/>
          <w:b/>
        </w:rPr>
        <w:t>“</w:t>
      </w:r>
      <w:r w:rsidRPr="00535ECD">
        <w:rPr>
          <w:rFonts w:ascii="宋体" w:hAnsi="宋体" w:cs="宋体"/>
          <w:b/>
        </w:rPr>
        <w:t>煤油</w:t>
      </w:r>
      <w:r w:rsidRPr="00535ECD">
        <w:rPr>
          <w:rFonts w:eastAsia="Times New Roman"/>
          <w:b/>
        </w:rPr>
        <w:t>”</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）根据以上表格的数据计算，当加热时间为</w:t>
      </w:r>
      <w:r w:rsidRPr="00535ECD">
        <w:rPr>
          <w:rFonts w:eastAsia="Times New Roman"/>
          <w:b/>
        </w:rPr>
        <w:t>12min</w:t>
      </w:r>
      <w:r w:rsidRPr="00535ECD">
        <w:rPr>
          <w:rFonts w:ascii="宋体" w:hAnsi="宋体" w:cs="宋体"/>
          <w:b/>
        </w:rPr>
        <w:t>时，这些水吸收的热量是</w:t>
      </w:r>
      <w:r w:rsidRPr="00535ECD">
        <w:rPr>
          <w:b/>
        </w:rPr>
        <w:t>_____</w:t>
      </w:r>
      <w:r w:rsidRPr="00535ECD">
        <w:rPr>
          <w:rFonts w:eastAsia="Times New Roman"/>
          <w:b/>
        </w:rPr>
        <w:t>J</w:t>
      </w:r>
      <w:r w:rsidRPr="00535ECD">
        <w:rPr>
          <w:rFonts w:ascii="宋体" w:hAnsi="宋体" w:cs="宋体"/>
          <w:b/>
        </w:rPr>
        <w:t>．</w:t>
      </w:r>
      <w:r w:rsidRPr="00535ECD">
        <w:rPr>
          <w:rFonts w:eastAsia="Times New Roman"/>
          <w:b/>
        </w:rPr>
        <w:t>[</w:t>
      </w:r>
      <w:r w:rsidRPr="00535ECD">
        <w:rPr>
          <w:rFonts w:ascii="宋体" w:hAnsi="宋体" w:cs="宋体"/>
          <w:b/>
        </w:rPr>
        <w:t>水的比热容为</w:t>
      </w:r>
      <w:r w:rsidRPr="00535ECD">
        <w:rPr>
          <w:rFonts w:eastAsia="Times New Roman"/>
          <w:b/>
        </w:rPr>
        <w:t>4.2×10</w:t>
      </w:r>
      <w:r w:rsidRPr="00535ECD">
        <w:rPr>
          <w:rFonts w:eastAsia="Times New Roman"/>
          <w:b/>
          <w:vertAlign w:val="superscript"/>
        </w:rPr>
        <w:t>3</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宋体" w:hAnsi="宋体" w:cs="宋体"/>
          <w:b/>
        </w:rPr>
        <w:t>）</w:t>
      </w:r>
      <w:r w:rsidRPr="00535ECD">
        <w:rPr>
          <w:rFonts w:eastAsia="Times New Roman"/>
          <w:b/>
        </w:rPr>
        <w:t>]</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b/>
        </w:rPr>
        <w:t>26</w:t>
      </w:r>
      <w:r w:rsidRPr="00535ECD">
        <w:rPr>
          <w:b/>
        </w:rPr>
        <w:t>．（</w:t>
      </w:r>
      <w:r w:rsidRPr="00535ECD">
        <w:rPr>
          <w:b/>
        </w:rPr>
        <w:t>2019·</w:t>
      </w:r>
      <w:r w:rsidRPr="00535ECD">
        <w:rPr>
          <w:b/>
        </w:rPr>
        <w:t>山东德州市</w:t>
      </w:r>
      <w:r w:rsidRPr="00535ECD">
        <w:rPr>
          <w:b/>
        </w:rPr>
        <w:t>·</w:t>
      </w:r>
      <w:r w:rsidRPr="00535ECD">
        <w:rPr>
          <w:b/>
        </w:rPr>
        <w:t>中考真题）</w:t>
      </w:r>
      <w:r w:rsidRPr="00535ECD">
        <w:rPr>
          <w:rFonts w:ascii="宋体" w:hAnsi="宋体" w:cs="宋体"/>
          <w:b/>
        </w:rPr>
        <w:t>小强对热现象的有关实验进行如下探究：</w:t>
      </w:r>
    </w:p>
    <w:p w:rsidR="00535ECD" w:rsidRPr="00535ECD" w:rsidRDefault="001119EF" w:rsidP="00535ECD">
      <w:pPr>
        <w:spacing w:after="0" w:line="360" w:lineRule="auto"/>
        <w:jc w:val="left"/>
        <w:textAlignment w:val="center"/>
      </w:pPr>
      <w:r w:rsidRPr="00535ECD">
        <w:rPr>
          <w:b/>
          <w:noProof/>
        </w:rPr>
        <w:drawing>
          <wp:inline distT="0" distB="0" distL="0" distR="0">
            <wp:extent cx="4333875" cy="1752600"/>
            <wp:effectExtent l="0" t="0" r="0" b="0"/>
            <wp:docPr id="627360289" name="图片 6273602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441486" name=""/>
                    <pic:cNvPicPr>
                      <a:picLocks noChangeAspect="1"/>
                    </pic:cNvPicPr>
                  </pic:nvPicPr>
                  <pic:blipFill>
                    <a:blip r:embed="rId63"/>
                    <a:stretch>
                      <a:fillRect/>
                    </a:stretch>
                  </pic:blipFill>
                  <pic:spPr>
                    <a:xfrm>
                      <a:off x="0" y="0"/>
                      <a:ext cx="4333875" cy="175260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）在探究</w:t>
      </w:r>
      <w:r w:rsidRPr="00535ECD">
        <w:rPr>
          <w:rFonts w:ascii="宋体" w:hAnsi="宋体" w:cs="宋体"/>
          <w:b/>
        </w:rPr>
        <w:t>“</w:t>
      </w:r>
      <w:r w:rsidRPr="00535ECD">
        <w:rPr>
          <w:rFonts w:ascii="宋体" w:hAnsi="宋体" w:cs="宋体"/>
          <w:b/>
        </w:rPr>
        <w:t>冰熔化时温度的变化规律</w:t>
      </w:r>
      <w:r w:rsidRPr="00535ECD">
        <w:rPr>
          <w:rFonts w:ascii="宋体" w:hAnsi="宋体" w:cs="宋体"/>
          <w:b/>
        </w:rPr>
        <w:t>”</w:t>
      </w:r>
      <w:r w:rsidRPr="00535ECD">
        <w:rPr>
          <w:rFonts w:ascii="宋体" w:hAnsi="宋体" w:cs="宋体"/>
          <w:b/>
        </w:rPr>
        <w:t>实验中用</w:t>
      </w:r>
      <w:r w:rsidRPr="00535ECD">
        <w:rPr>
          <w:rFonts w:ascii="宋体" w:hAnsi="宋体" w:cs="宋体"/>
          <w:b/>
        </w:rPr>
        <w:t>“</w:t>
      </w:r>
      <w:r w:rsidRPr="00535ECD">
        <w:rPr>
          <w:rFonts w:ascii="宋体" w:hAnsi="宋体" w:cs="宋体"/>
          <w:b/>
        </w:rPr>
        <w:t>水浴法</w:t>
      </w:r>
      <w:r w:rsidRPr="00535ECD">
        <w:rPr>
          <w:rFonts w:ascii="宋体" w:hAnsi="宋体" w:cs="宋体"/>
          <w:b/>
        </w:rPr>
        <w:t>”</w:t>
      </w:r>
      <w:r w:rsidRPr="00535ECD">
        <w:rPr>
          <w:rFonts w:ascii="宋体" w:hAnsi="宋体" w:cs="宋体"/>
          <w:b/>
        </w:rPr>
        <w:t>加热，其目的是使冰</w:t>
      </w:r>
      <w:r w:rsidRPr="00535ECD">
        <w:rPr>
          <w:b/>
        </w:rPr>
        <w:t>_____</w:t>
      </w:r>
      <w:r w:rsidRPr="00535ECD">
        <w:rPr>
          <w:rFonts w:ascii="宋体" w:hAnsi="宋体" w:cs="宋体"/>
          <w:b/>
        </w:rPr>
        <w:t>；根据图甲可知，冰属于</w:t>
      </w:r>
      <w:r w:rsidRPr="00535ECD">
        <w:rPr>
          <w:b/>
        </w:rPr>
        <w:t>_____</w:t>
      </w:r>
      <w:r w:rsidRPr="00535ECD">
        <w:rPr>
          <w:rFonts w:ascii="宋体" w:hAnsi="宋体" w:cs="宋体"/>
          <w:b/>
        </w:rPr>
        <w:t>（选填</w:t>
      </w:r>
      <w:r w:rsidRPr="00535ECD">
        <w:rPr>
          <w:rFonts w:ascii="宋体" w:hAnsi="宋体" w:cs="宋体"/>
          <w:b/>
        </w:rPr>
        <w:t>“</w:t>
      </w:r>
      <w:r w:rsidRPr="00535ECD">
        <w:rPr>
          <w:rFonts w:ascii="宋体" w:hAnsi="宋体" w:cs="宋体"/>
          <w:b/>
        </w:rPr>
        <w:t>晶体</w:t>
      </w:r>
      <w:r w:rsidRPr="00535ECD">
        <w:rPr>
          <w:rFonts w:ascii="宋体" w:hAnsi="宋体" w:cs="宋体"/>
          <w:b/>
        </w:rPr>
        <w:t>”“</w:t>
      </w:r>
      <w:r w:rsidRPr="00535ECD">
        <w:rPr>
          <w:rFonts w:ascii="宋体" w:hAnsi="宋体" w:cs="宋体"/>
          <w:b/>
        </w:rPr>
        <w:t>非晶体</w:t>
      </w:r>
      <w:r w:rsidRPr="00535ECD">
        <w:rPr>
          <w:rFonts w:ascii="宋体" w:hAnsi="宋体" w:cs="宋体"/>
          <w:b/>
        </w:rPr>
        <w:t>”</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）完成上述实验后，小强换用其它装置继续探究</w:t>
      </w:r>
      <w:r w:rsidRPr="00535ECD">
        <w:rPr>
          <w:rFonts w:ascii="宋体" w:hAnsi="宋体" w:cs="宋体"/>
          <w:b/>
        </w:rPr>
        <w:t>“</w:t>
      </w:r>
      <w:r w:rsidRPr="00535ECD">
        <w:rPr>
          <w:rFonts w:ascii="宋体" w:hAnsi="宋体" w:cs="宋体"/>
          <w:b/>
        </w:rPr>
        <w:t>水沸腾时温度变化的特点</w:t>
      </w:r>
      <w:r w:rsidRPr="00535ECD">
        <w:rPr>
          <w:rFonts w:ascii="宋体" w:hAnsi="宋体" w:cs="宋体"/>
          <w:b/>
        </w:rPr>
        <w:t>”</w:t>
      </w:r>
      <w:r w:rsidRPr="00535ECD">
        <w:rPr>
          <w:rFonts w:ascii="宋体" w:hAnsi="宋体" w:cs="宋体"/>
          <w:b/>
        </w:rPr>
        <w:t>．加热一段时间后，烧杯</w:t>
      </w:r>
      <w:r w:rsidRPr="00535ECD">
        <w:rPr>
          <w:rFonts w:ascii="宋体" w:hAnsi="宋体" w:cs="宋体"/>
          <w:b/>
        </w:rPr>
        <w:lastRenderedPageBreak/>
        <w:t>内的水温度升高，是通过</w:t>
      </w:r>
      <w:r w:rsidRPr="00535ECD">
        <w:rPr>
          <w:b/>
        </w:rPr>
        <w:t>_____</w:t>
      </w:r>
      <w:r w:rsidRPr="00535ECD">
        <w:rPr>
          <w:rFonts w:ascii="宋体" w:hAnsi="宋体" w:cs="宋体"/>
          <w:b/>
        </w:rPr>
        <w:t>方式增加水的内能．图乙水的沸点没有达到</w:t>
      </w:r>
      <w:r w:rsidRPr="00535ECD">
        <w:rPr>
          <w:rFonts w:eastAsia="Times New Roman"/>
          <w:b/>
        </w:rPr>
        <w:t>100</w:t>
      </w:r>
      <w:r w:rsidRPr="00535ECD">
        <w:rPr>
          <w:rFonts w:ascii="宋体" w:hAnsi="宋体" w:cs="宋体"/>
          <w:b/>
        </w:rPr>
        <w:t>℃</w:t>
      </w:r>
      <w:r w:rsidRPr="00535ECD">
        <w:rPr>
          <w:rFonts w:ascii="宋体" w:hAnsi="宋体" w:cs="宋体"/>
          <w:b/>
        </w:rPr>
        <w:t>，可能是当地大气压强</w:t>
      </w:r>
      <w:r w:rsidRPr="00535ECD">
        <w:rPr>
          <w:b/>
        </w:rPr>
        <w:t>_____</w:t>
      </w:r>
      <w:r w:rsidRPr="00535ECD">
        <w:rPr>
          <w:rFonts w:ascii="宋体" w:hAnsi="宋体" w:cs="宋体"/>
          <w:b/>
        </w:rPr>
        <w:t>（选填</w:t>
      </w:r>
      <w:r w:rsidRPr="00535ECD">
        <w:rPr>
          <w:rFonts w:ascii="宋体" w:hAnsi="宋体" w:cs="宋体"/>
          <w:b/>
        </w:rPr>
        <w:t>“</w:t>
      </w:r>
      <w:r w:rsidRPr="00535ECD">
        <w:rPr>
          <w:rFonts w:ascii="宋体" w:hAnsi="宋体" w:cs="宋体"/>
          <w:b/>
        </w:rPr>
        <w:t>高于</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低于</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等于</w:t>
      </w:r>
      <w:r w:rsidRPr="00535ECD">
        <w:rPr>
          <w:rFonts w:ascii="宋体" w:hAnsi="宋体" w:cs="宋体"/>
          <w:b/>
        </w:rPr>
        <w:t>”</w:t>
      </w:r>
      <w:r w:rsidRPr="00535ECD">
        <w:rPr>
          <w:rFonts w:ascii="宋体" w:hAnsi="宋体" w:cs="宋体"/>
          <w:b/>
        </w:rPr>
        <w:t>）</w:t>
      </w:r>
      <w:r w:rsidRPr="00535ECD">
        <w:rPr>
          <w:rFonts w:eastAsia="Times New Roman"/>
          <w:b/>
        </w:rPr>
        <w:t>1</w:t>
      </w:r>
      <w:r w:rsidRPr="00535ECD">
        <w:rPr>
          <w:rFonts w:ascii="宋体" w:hAnsi="宋体" w:cs="宋体"/>
          <w:b/>
        </w:rPr>
        <w:t>标准大气压．</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）结合两次实验图象</w:t>
      </w:r>
      <w:r w:rsidRPr="00535ECD">
        <w:rPr>
          <w:rFonts w:ascii="宋体" w:hAnsi="宋体" w:cs="宋体"/>
          <w:b/>
        </w:rPr>
        <w:t>可知：冰的熔化过程和水的沸腾过程具有的共同特点是</w:t>
      </w:r>
      <w:r w:rsidRPr="00535ECD">
        <w:rPr>
          <w:b/>
        </w:rPr>
        <w:t>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b/>
        </w:rPr>
        <w:t>27</w:t>
      </w:r>
      <w:r w:rsidRPr="00535ECD">
        <w:rPr>
          <w:b/>
        </w:rPr>
        <w:t>．（</w:t>
      </w:r>
      <w:r w:rsidRPr="00535ECD">
        <w:rPr>
          <w:b/>
        </w:rPr>
        <w:t>2019·</w:t>
      </w:r>
      <w:r w:rsidRPr="00535ECD">
        <w:rPr>
          <w:b/>
        </w:rPr>
        <w:t>北京中考真题）</w:t>
      </w:r>
      <w:r w:rsidRPr="00535ECD">
        <w:rPr>
          <w:rFonts w:ascii="宋体" w:hAnsi="宋体" w:cs="宋体"/>
          <w:b/>
        </w:rPr>
        <w:t>如图所示，两个相同瓶子的瓶口相对，之间用一块玻璃板隔开，上面的瓶中装有空气，下面的瓶中装有密度比空气大的红棕色二氧化氮气体．抽掉玻璃板后，可以看到，两个瓶中的气体会混合在一起，最后颜色变得均匀，这属于</w:t>
      </w:r>
      <w:r w:rsidRPr="00535ECD">
        <w:rPr>
          <w:b/>
        </w:rPr>
        <w:t>____________</w:t>
      </w:r>
      <w:r w:rsidRPr="00535ECD">
        <w:rPr>
          <w:rFonts w:ascii="宋体" w:hAnsi="宋体" w:cs="宋体"/>
          <w:b/>
        </w:rPr>
        <w:t>现象</w:t>
      </w:r>
    </w:p>
    <w:p w:rsidR="00535ECD" w:rsidRPr="00535ECD" w:rsidRDefault="001119EF" w:rsidP="00535ECD">
      <w:pPr>
        <w:spacing w:after="0" w:line="360" w:lineRule="auto"/>
        <w:jc w:val="left"/>
        <w:textAlignment w:val="center"/>
      </w:pPr>
      <w:r w:rsidRPr="00535ECD">
        <w:rPr>
          <w:b/>
          <w:noProof/>
        </w:rPr>
        <w:drawing>
          <wp:inline distT="0" distB="0" distL="0" distR="0">
            <wp:extent cx="1238250" cy="1228725"/>
            <wp:effectExtent l="0" t="0" r="0" b="0"/>
            <wp:docPr id="100039" name="图片 1000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05724" name=""/>
                    <pic:cNvPicPr>
                      <a:picLocks noChangeAspect="1"/>
                    </pic:cNvPicPr>
                  </pic:nvPicPr>
                  <pic:blipFill>
                    <a:blip r:embed="rId64"/>
                    <a:stretch>
                      <a:fillRect/>
                    </a:stretch>
                  </pic:blipFill>
                  <pic:spPr>
                    <a:xfrm>
                      <a:off x="0" y="0"/>
                      <a:ext cx="1238250" cy="1228725"/>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b/>
        </w:rPr>
        <w:t>28</w:t>
      </w:r>
      <w:r w:rsidRPr="00535ECD">
        <w:rPr>
          <w:b/>
        </w:rPr>
        <w:t>．（</w:t>
      </w:r>
      <w:r w:rsidRPr="00535ECD">
        <w:rPr>
          <w:b/>
        </w:rPr>
        <w:t>2019·</w:t>
      </w:r>
      <w:r w:rsidRPr="00535ECD">
        <w:rPr>
          <w:b/>
        </w:rPr>
        <w:t>江苏中考真题）</w:t>
      </w:r>
      <w:r w:rsidRPr="00535ECD">
        <w:rPr>
          <w:rFonts w:ascii="宋体" w:hAnsi="宋体" w:cs="宋体"/>
          <w:b/>
        </w:rPr>
        <w:t>在探究不同物质吸热升温的实验时，用同一器材分别加热质量相等的水和煤油．每隔一定的时间记录水和煤油升高的温度．</w:t>
      </w:r>
    </w:p>
    <w:p w:rsidR="00535ECD" w:rsidRPr="00535ECD" w:rsidRDefault="001119EF" w:rsidP="00535ECD">
      <w:pPr>
        <w:spacing w:after="0" w:line="360" w:lineRule="auto"/>
        <w:jc w:val="left"/>
        <w:textAlignment w:val="center"/>
      </w:pPr>
      <w:r w:rsidRPr="00535ECD">
        <w:rPr>
          <w:b/>
          <w:noProof/>
        </w:rPr>
        <w:drawing>
          <wp:inline distT="0" distB="0" distL="0" distR="0">
            <wp:extent cx="5276850" cy="1581150"/>
            <wp:effectExtent l="0" t="0" r="0" b="0"/>
            <wp:docPr id="830906356" name="图片 8309063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428978" name=""/>
                    <pic:cNvPicPr>
                      <a:picLocks noChangeAspect="1"/>
                    </pic:cNvPicPr>
                  </pic:nvPicPr>
                  <pic:blipFill>
                    <a:blip r:embed="rId65"/>
                    <a:stretch>
                      <a:fillRect/>
                    </a:stretch>
                  </pic:blipFill>
                  <pic:spPr>
                    <a:xfrm>
                      <a:off x="0" y="0"/>
                      <a:ext cx="5276850" cy="158115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）调节好天平后将空铝桶放罝在天平左</w:t>
      </w:r>
      <w:r w:rsidRPr="00535ECD">
        <w:rPr>
          <w:rFonts w:ascii="宋体" w:hAnsi="宋体" w:cs="宋体"/>
          <w:b/>
        </w:rPr>
        <w:t>盘中．在天平右盘中加入砝码，并移动游码，天平再次平衡时，天平所加砝码的位罝如图甲所示．空铝桶的质量为</w:t>
      </w:r>
      <w:r w:rsidRPr="00535ECD">
        <w:rPr>
          <w:b/>
        </w:rPr>
        <w:t>________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）砝码盒里盛有</w:t>
      </w:r>
      <w:r w:rsidRPr="00535ECD">
        <w:rPr>
          <w:rFonts w:eastAsia="Times New Roman"/>
          <w:b/>
        </w:rPr>
        <w:t>100</w:t>
      </w:r>
      <w:r w:rsidRPr="00535ECD">
        <w:rPr>
          <w:rFonts w:ascii="宋体" w:hAnsi="宋体" w:cs="宋体"/>
          <w:b/>
        </w:rPr>
        <w:t>克，</w:t>
      </w:r>
      <w:r w:rsidRPr="00535ECD">
        <w:rPr>
          <w:rFonts w:eastAsia="Times New Roman"/>
          <w:b/>
        </w:rPr>
        <w:t>50</w:t>
      </w:r>
      <w:r w:rsidRPr="00535ECD">
        <w:rPr>
          <w:rFonts w:ascii="宋体" w:hAnsi="宋体" w:cs="宋体"/>
          <w:b/>
        </w:rPr>
        <w:t>克，</w:t>
      </w:r>
      <w:r w:rsidRPr="00535ECD">
        <w:rPr>
          <w:rFonts w:eastAsia="Times New Roman"/>
          <w:b/>
        </w:rPr>
        <w:t>20</w:t>
      </w:r>
      <w:r w:rsidRPr="00535ECD">
        <w:rPr>
          <w:rFonts w:ascii="宋体" w:hAnsi="宋体" w:cs="宋体"/>
          <w:b/>
        </w:rPr>
        <w:t>克，</w:t>
      </w:r>
      <w:r w:rsidRPr="00535ECD">
        <w:rPr>
          <w:rFonts w:eastAsia="Times New Roman"/>
          <w:b/>
        </w:rPr>
        <w:t>10</w:t>
      </w:r>
      <w:r w:rsidRPr="00535ECD">
        <w:rPr>
          <w:rFonts w:ascii="宋体" w:hAnsi="宋体" w:cs="宋体"/>
          <w:b/>
        </w:rPr>
        <w:t>克、</w:t>
      </w:r>
      <w:r w:rsidRPr="00535ECD">
        <w:rPr>
          <w:rFonts w:eastAsia="Times New Roman"/>
          <w:b/>
        </w:rPr>
        <w:t>5</w:t>
      </w:r>
      <w:r w:rsidRPr="00535ECD">
        <w:rPr>
          <w:rFonts w:ascii="宋体" w:hAnsi="宋体" w:cs="宋体"/>
          <w:b/>
        </w:rPr>
        <w:t>克砝码各一个．为了测量</w:t>
      </w:r>
      <w:r w:rsidRPr="00535ECD">
        <w:rPr>
          <w:rFonts w:eastAsia="Times New Roman"/>
          <w:b/>
        </w:rPr>
        <w:t>90</w:t>
      </w:r>
      <w:r w:rsidRPr="00535ECD">
        <w:rPr>
          <w:rFonts w:ascii="宋体" w:hAnsi="宋体" w:cs="宋体"/>
          <w:b/>
        </w:rPr>
        <w:t>克的水，接下来的操作是</w:t>
      </w:r>
      <w:r w:rsidRPr="00535ECD">
        <w:rPr>
          <w:b/>
        </w:rPr>
        <w:t>________________________________________________</w:t>
      </w:r>
      <w:r w:rsidRPr="00535ECD">
        <w:rPr>
          <w:rFonts w:ascii="宋体" w:hAnsi="宋体" w:cs="宋体"/>
          <w:b/>
        </w:rPr>
        <w:t>．向铝桶中加水，直至天平再次平衡．</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）再组装成如图乙所示的实验装置时，为保证用酒精灯外焰加热，应先调节好</w:t>
      </w:r>
      <w:r w:rsidRPr="00535ECD">
        <w:rPr>
          <w:b/>
        </w:rPr>
        <w:t>________</w:t>
      </w:r>
      <w:r w:rsidRPr="00535ECD">
        <w:rPr>
          <w:rFonts w:ascii="宋体" w:hAnsi="宋体" w:cs="宋体"/>
          <w:b/>
        </w:rPr>
        <w:t>的高度．注意调节温度计的高度，使温度计的玻璃泡与液体</w:t>
      </w:r>
      <w:r w:rsidRPr="00535ECD">
        <w:rPr>
          <w:b/>
        </w:rPr>
        <w:t>________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4</w:t>
      </w:r>
      <w:r w:rsidRPr="00535ECD">
        <w:rPr>
          <w:rFonts w:ascii="宋体" w:hAnsi="宋体" w:cs="宋体"/>
          <w:b/>
        </w:rPr>
        <w:t>）正确组装好器材后给水加热，当水温度达到</w:t>
      </w:r>
      <w:r w:rsidRPr="00535ECD">
        <w:rPr>
          <w:rFonts w:eastAsia="Times New Roman"/>
          <w:b/>
        </w:rPr>
        <w:t>35℃</w:t>
      </w:r>
      <w:r w:rsidRPr="00535ECD">
        <w:rPr>
          <w:rFonts w:ascii="宋体" w:hAnsi="宋体" w:cs="宋体"/>
          <w:b/>
        </w:rPr>
        <w:t>时开始计时．每隔</w:t>
      </w:r>
      <w:r w:rsidRPr="00535ECD">
        <w:rPr>
          <w:rFonts w:eastAsia="Times New Roman"/>
          <w:b/>
        </w:rPr>
        <w:t>0.5</w:t>
      </w:r>
      <w:r w:rsidRPr="00535ECD">
        <w:rPr>
          <w:rFonts w:ascii="宋体" w:hAnsi="宋体" w:cs="宋体"/>
          <w:b/>
        </w:rPr>
        <w:t>分记录一次温度计的示数并将数据记入下表．将铝桶中的水换成等质量的煤油，重复以上操作．</w:t>
      </w:r>
    </w:p>
    <w:tbl>
      <w:tblPr>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90"/>
        <w:gridCol w:w="1275"/>
        <w:gridCol w:w="1140"/>
        <w:gridCol w:w="990"/>
        <w:gridCol w:w="1140"/>
        <w:gridCol w:w="990"/>
        <w:gridCol w:w="990"/>
        <w:gridCol w:w="795"/>
      </w:tblGrid>
      <w:tr w:rsidR="00207F8C" w:rsidTr="007F48BA">
        <w:trPr>
          <w:trHeight w:val="330"/>
        </w:trPr>
        <w:tc>
          <w:tcPr>
            <w:tcW w:w="2265" w:type="dxa"/>
            <w:gridSpan w:val="2"/>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加热时间</w:t>
            </w:r>
            <w:r w:rsidRPr="00535ECD">
              <w:rPr>
                <w:rFonts w:eastAsia="Times New Roman"/>
                <w:b/>
              </w:rPr>
              <w:t>/min</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0.5</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2.0</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pPr>
            <w:r w:rsidRPr="00535ECD">
              <w:rPr>
                <w:b/>
              </w:rPr>
              <w:t>2.5</w:t>
            </w:r>
          </w:p>
        </w:tc>
      </w:tr>
      <w:tr w:rsidR="00207F8C" w:rsidTr="007F48BA">
        <w:trPr>
          <w:trHeight w:val="330"/>
        </w:trPr>
        <w:tc>
          <w:tcPr>
            <w:tcW w:w="99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温度</w:t>
            </w:r>
            <w:r w:rsidRPr="00535ECD">
              <w:rPr>
                <w:rFonts w:eastAsia="Times New Roman"/>
                <w:b/>
              </w:rPr>
              <w:t>/</w:t>
            </w:r>
            <w:r w:rsidRPr="00535ECD">
              <w:rPr>
                <w:rFonts w:ascii="宋体" w:hAnsi="宋体" w:cs="宋体"/>
                <w:b/>
              </w:rPr>
              <w:t>℃</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水</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38</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41</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44</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47</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pPr>
            <w:r w:rsidRPr="00535ECD">
              <w:rPr>
                <w:b/>
              </w:rPr>
              <w:t>50</w:t>
            </w:r>
          </w:p>
        </w:tc>
      </w:tr>
      <w:tr w:rsidR="00207F8C" w:rsidTr="007F48BA">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535ECD" w:rsidRPr="00535ECD" w:rsidRDefault="00535ECD" w:rsidP="00535ECD">
            <w:pPr>
              <w:spacing w:after="0" w:line="360" w:lineRule="auto"/>
              <w:jc w:val="left"/>
              <w:textAlignment w:val="center"/>
            </w:pP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煤油</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41</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47</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53</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59</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pPr>
            <w:r w:rsidRPr="00535ECD">
              <w:rPr>
                <w:b/>
              </w:rPr>
              <w:t>65</w:t>
            </w:r>
          </w:p>
        </w:tc>
      </w:tr>
    </w:tbl>
    <w:p w:rsidR="00535ECD" w:rsidRPr="00535ECD" w:rsidRDefault="00535ECD" w:rsidP="00535ECD">
      <w:pPr>
        <w:spacing w:after="0" w:line="360" w:lineRule="auto"/>
        <w:jc w:val="left"/>
        <w:textAlignment w:val="center"/>
      </w:pP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①</w:t>
      </w:r>
      <w:r w:rsidRPr="00535ECD">
        <w:rPr>
          <w:rFonts w:ascii="宋体" w:hAnsi="宋体" w:cs="宋体"/>
          <w:b/>
        </w:rPr>
        <w:t>图丙是根据实验数据画出的水温度随加热时间的变化图像．请在图丙中补画出煤油的温度随加热时间变化的图像．</w:t>
      </w:r>
    </w:p>
    <w:p w:rsidR="00535ECD" w:rsidRPr="00535ECD" w:rsidRDefault="001119EF" w:rsidP="00535ECD">
      <w:pPr>
        <w:spacing w:after="0" w:line="360" w:lineRule="auto"/>
        <w:jc w:val="left"/>
        <w:textAlignment w:val="center"/>
      </w:pPr>
      <w:r w:rsidRPr="00535ECD">
        <w:rPr>
          <w:b/>
        </w:rPr>
        <w:t>（</w:t>
      </w:r>
      <w:r w:rsidRPr="00535ECD">
        <w:rPr>
          <w:b/>
        </w:rPr>
        <w:t>_____________</w:t>
      </w:r>
      <w:r w:rsidRPr="00535ECD">
        <w:rPr>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②</w:t>
      </w:r>
      <w:r w:rsidRPr="00535ECD">
        <w:rPr>
          <w:rFonts w:ascii="宋体" w:hAnsi="宋体" w:cs="宋体"/>
          <w:b/>
        </w:rPr>
        <w:t>由图像可知，质量相等的水和煤油升高相同的温度</w:t>
      </w:r>
      <w:r w:rsidRPr="00535ECD">
        <w:rPr>
          <w:b/>
        </w:rPr>
        <w:t>________</w:t>
      </w:r>
      <w:r w:rsidRPr="00535ECD">
        <w:rPr>
          <w:rFonts w:ascii="宋体" w:hAnsi="宋体" w:cs="宋体"/>
          <w:b/>
        </w:rPr>
        <w:t>吸收的热量多．</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③</w:t>
      </w:r>
      <w:r w:rsidRPr="00535ECD">
        <w:rPr>
          <w:rFonts w:ascii="宋体" w:hAnsi="宋体" w:cs="宋体"/>
          <w:b/>
        </w:rPr>
        <w:t>进一步分折图像发现质量一定的水，吸收的热量与升高温度的比值是相等的，质量相等的水和煤油，上述比值大小</w:t>
      </w:r>
      <w:r w:rsidRPr="00535ECD">
        <w:rPr>
          <w:b/>
        </w:rPr>
        <w:t>________</w:t>
      </w:r>
      <w:r w:rsidRPr="00535ECD">
        <w:rPr>
          <w:rFonts w:ascii="宋体" w:hAnsi="宋体" w:cs="宋体"/>
          <w:b/>
        </w:rPr>
        <w:t>（选填</w:t>
      </w:r>
      <w:r w:rsidRPr="00535ECD">
        <w:rPr>
          <w:rFonts w:eastAsia="Times New Roman"/>
          <w:b/>
        </w:rPr>
        <w:t>“</w:t>
      </w:r>
      <w:r w:rsidRPr="00535ECD">
        <w:rPr>
          <w:rFonts w:ascii="宋体" w:hAnsi="宋体" w:cs="宋体"/>
          <w:b/>
        </w:rPr>
        <w:t>相等</w:t>
      </w:r>
      <w:r w:rsidRPr="00535ECD">
        <w:rPr>
          <w:rFonts w:eastAsia="Times New Roman"/>
          <w:b/>
        </w:rPr>
        <w:t>”</w:t>
      </w:r>
      <w:r w:rsidRPr="00535ECD">
        <w:rPr>
          <w:rFonts w:ascii="宋体" w:hAnsi="宋体" w:cs="宋体"/>
          <w:b/>
        </w:rPr>
        <w:t>或</w:t>
      </w:r>
      <w:r w:rsidRPr="00535ECD">
        <w:rPr>
          <w:rFonts w:ascii="宋体" w:hAnsi="宋体" w:cs="宋体"/>
          <w:b/>
        </w:rPr>
        <w:t>“</w:t>
      </w:r>
      <w:r w:rsidRPr="00535ECD">
        <w:rPr>
          <w:rFonts w:ascii="宋体" w:hAnsi="宋体" w:cs="宋体"/>
          <w:b/>
        </w:rPr>
        <w:t>不相等</w:t>
      </w:r>
      <w:r w:rsidRPr="00535ECD">
        <w:rPr>
          <w:rFonts w:ascii="宋体" w:hAnsi="宋体" w:cs="宋体"/>
          <w:b/>
        </w:rPr>
        <w:t>”</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b/>
        </w:rPr>
        <w:t>29</w:t>
      </w:r>
      <w:r w:rsidRPr="00535ECD">
        <w:rPr>
          <w:b/>
        </w:rPr>
        <w:t>．（</w:t>
      </w:r>
      <w:r w:rsidRPr="00535ECD">
        <w:rPr>
          <w:b/>
        </w:rPr>
        <w:t>2019·</w:t>
      </w:r>
      <w:r w:rsidRPr="00535ECD">
        <w:rPr>
          <w:b/>
        </w:rPr>
        <w:t>江苏省如皋市外国语学校中考真题）</w:t>
      </w:r>
      <w:r w:rsidRPr="00535ECD">
        <w:rPr>
          <w:rFonts w:ascii="宋体" w:hAnsi="宋体" w:cs="宋体"/>
          <w:b/>
        </w:rPr>
        <w:t>如图甲所示是</w:t>
      </w:r>
      <w:r w:rsidRPr="00535ECD">
        <w:rPr>
          <w:rFonts w:ascii="宋体" w:hAnsi="宋体" w:cs="宋体"/>
          <w:b/>
        </w:rPr>
        <w:t>“</w:t>
      </w:r>
      <w:r w:rsidRPr="00535ECD">
        <w:rPr>
          <w:rFonts w:ascii="宋体" w:hAnsi="宋体" w:cs="宋体"/>
          <w:b/>
        </w:rPr>
        <w:t>探究不同物质吸热升温的现象</w:t>
      </w:r>
      <w:r w:rsidRPr="00535ECD">
        <w:rPr>
          <w:rFonts w:ascii="宋体" w:hAnsi="宋体" w:cs="宋体"/>
          <w:b/>
        </w:rPr>
        <w:t>”</w:t>
      </w:r>
      <w:r w:rsidRPr="00535ECD">
        <w:rPr>
          <w:rFonts w:ascii="宋体" w:hAnsi="宋体" w:cs="宋体"/>
          <w:b/>
        </w:rPr>
        <w:t>实验装置</w:t>
      </w:r>
      <w:r w:rsidRPr="00535ECD">
        <w:rPr>
          <w:rFonts w:eastAsia="Times New Roman"/>
          <w:b/>
        </w:rPr>
        <w:t>,</w:t>
      </w:r>
      <w:r w:rsidRPr="00535ECD">
        <w:rPr>
          <w:rFonts w:ascii="宋体" w:hAnsi="宋体" w:cs="宋体"/>
          <w:b/>
        </w:rPr>
        <w:t>小华用两个相同的容器用虚线框表示</w:t>
      </w:r>
      <w:r w:rsidRPr="00535ECD">
        <w:rPr>
          <w:rFonts w:eastAsia="Times New Roman"/>
          <w:b/>
        </w:rPr>
        <w:t>)</w:t>
      </w:r>
      <w:r w:rsidRPr="00535ECD">
        <w:rPr>
          <w:rFonts w:ascii="宋体" w:hAnsi="宋体" w:cs="宋体"/>
          <w:b/>
        </w:rPr>
        <w:t>分别装入质量相等的</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两种液体</w:t>
      </w:r>
      <w:r w:rsidRPr="00535ECD">
        <w:rPr>
          <w:rFonts w:eastAsia="Times New Roman"/>
          <w:b/>
        </w:rPr>
        <w:t>,</w:t>
      </w:r>
      <w:r w:rsidRPr="00535ECD">
        <w:rPr>
          <w:rFonts w:ascii="宋体" w:hAnsi="宋体" w:cs="宋体"/>
          <w:b/>
        </w:rPr>
        <w:t>用相同的装置加热</w:t>
      </w:r>
    </w:p>
    <w:p w:rsidR="00535ECD" w:rsidRPr="00535ECD" w:rsidRDefault="001119EF" w:rsidP="00535ECD">
      <w:pPr>
        <w:spacing w:after="0" w:line="360" w:lineRule="auto"/>
        <w:jc w:val="left"/>
        <w:textAlignment w:val="center"/>
      </w:pPr>
      <w:r w:rsidRPr="00535ECD">
        <w:rPr>
          <w:b/>
          <w:noProof/>
        </w:rPr>
        <w:drawing>
          <wp:inline distT="0" distB="0" distL="0" distR="0">
            <wp:extent cx="5274310" cy="2057815"/>
            <wp:effectExtent l="0" t="0" r="0" b="0"/>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96612" name=""/>
                    <pic:cNvPicPr>
                      <a:picLocks noChangeAspect="1"/>
                    </pic:cNvPicPr>
                  </pic:nvPicPr>
                  <pic:blipFill>
                    <a:blip r:embed="rId66"/>
                    <a:stretch>
                      <a:fillRect/>
                    </a:stretch>
                  </pic:blipFill>
                  <pic:spPr>
                    <a:xfrm>
                      <a:off x="0" y="0"/>
                      <a:ext cx="5274310" cy="2057815"/>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）从实验效果考虑</w:t>
      </w:r>
      <w:r w:rsidRPr="00535ECD">
        <w:rPr>
          <w:rFonts w:eastAsia="Times New Roman"/>
          <w:b/>
        </w:rPr>
        <w:t>,</w:t>
      </w:r>
      <w:r w:rsidRPr="00535ECD">
        <w:rPr>
          <w:rFonts w:ascii="宋体" w:hAnsi="宋体" w:cs="宋体"/>
          <w:b/>
        </w:rPr>
        <w:t>本实验选择</w:t>
      </w:r>
      <w:r w:rsidRPr="00535ECD">
        <w:rPr>
          <w:b/>
        </w:rPr>
        <w:t>____</w:t>
      </w:r>
      <w:r w:rsidRPr="00535ECD">
        <w:rPr>
          <w:rFonts w:eastAsia="Times New Roman"/>
          <w:b/>
        </w:rPr>
        <w:t>(</w:t>
      </w:r>
      <w:r w:rsidRPr="00535ECD">
        <w:rPr>
          <w:rFonts w:ascii="宋体" w:hAnsi="宋体" w:cs="宋体"/>
          <w:b/>
        </w:rPr>
        <w:t>烧杯</w:t>
      </w:r>
      <w:r w:rsidRPr="00535ECD">
        <w:rPr>
          <w:rFonts w:eastAsia="Times New Roman"/>
          <w:b/>
        </w:rPr>
        <w:t>/</w:t>
      </w:r>
      <w:r w:rsidRPr="00535ECD">
        <w:rPr>
          <w:rFonts w:ascii="宋体" w:hAnsi="宋体" w:cs="宋体"/>
          <w:b/>
        </w:rPr>
        <w:t>易拉罐</w:t>
      </w:r>
      <w:r w:rsidRPr="00535ECD">
        <w:rPr>
          <w:rFonts w:eastAsia="Times New Roman"/>
          <w:b/>
        </w:rPr>
        <w:t>)</w:t>
      </w:r>
      <w:r w:rsidRPr="00535ECD">
        <w:rPr>
          <w:rFonts w:ascii="宋体" w:hAnsi="宋体" w:cs="宋体"/>
          <w:b/>
        </w:rPr>
        <w:t>作为盛放液体的容器较好</w:t>
      </w:r>
      <w:r w:rsidRPr="00535ECD">
        <w:rPr>
          <w:rFonts w:eastAsia="Times New Roman"/>
          <w:b/>
        </w:rPr>
        <w:t>,</w:t>
      </w:r>
      <w:r w:rsidRPr="00535ECD">
        <w:rPr>
          <w:rFonts w:ascii="宋体" w:hAnsi="宋体" w:cs="宋体"/>
          <w:b/>
        </w:rPr>
        <w:t>实验中使用玻璃棒的目的是</w:t>
      </w:r>
      <w:r w:rsidRPr="00535ECD">
        <w:rPr>
          <w:b/>
        </w:rPr>
        <w:t>____</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）两种液体吸收热量的多少可通过</w:t>
      </w:r>
      <w:r w:rsidRPr="00535ECD">
        <w:rPr>
          <w:b/>
        </w:rPr>
        <w:t>____</w:t>
      </w:r>
      <w:r w:rsidRPr="00535ECD">
        <w:rPr>
          <w:rFonts w:eastAsia="Times New Roman"/>
          <w:b/>
        </w:rPr>
        <w:t>(</w:t>
      </w:r>
      <w:r w:rsidRPr="00535ECD">
        <w:rPr>
          <w:rFonts w:ascii="宋体" w:hAnsi="宋体" w:cs="宋体"/>
          <w:b/>
        </w:rPr>
        <w:t>液体升高的温度</w:t>
      </w:r>
      <w:r w:rsidRPr="00535ECD">
        <w:rPr>
          <w:rFonts w:eastAsia="Times New Roman"/>
          <w:b/>
        </w:rPr>
        <w:t>/</w:t>
      </w:r>
      <w:r w:rsidRPr="00535ECD">
        <w:rPr>
          <w:rFonts w:ascii="宋体" w:hAnsi="宋体" w:cs="宋体"/>
          <w:b/>
        </w:rPr>
        <w:t>加热时间</w:t>
      </w:r>
      <w:r w:rsidRPr="00535ECD">
        <w:rPr>
          <w:rFonts w:eastAsia="Times New Roman"/>
          <w:b/>
        </w:rPr>
        <w:t>)</w:t>
      </w:r>
      <w:r w:rsidRPr="00535ECD">
        <w:rPr>
          <w:rFonts w:ascii="宋体" w:hAnsi="宋体" w:cs="宋体"/>
          <w:b/>
        </w:rPr>
        <w:t>比较</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）根据实验数据绘制的温度与时间的关系图像如图乙所示</w:t>
      </w:r>
      <w:r w:rsidRPr="00535ECD">
        <w:rPr>
          <w:rFonts w:eastAsia="Times New Roman"/>
          <w:b/>
        </w:rPr>
        <w:t>,</w:t>
      </w:r>
      <w:r w:rsidRPr="00535ECD">
        <w:rPr>
          <w:rFonts w:ascii="宋体" w:hAnsi="宋体" w:cs="宋体"/>
          <w:b/>
        </w:rPr>
        <w:t>分析图像可知</w:t>
      </w:r>
      <w:r w:rsidRPr="00535ECD">
        <w:rPr>
          <w:rFonts w:eastAsia="Times New Roman"/>
          <w:b/>
        </w:rPr>
        <w:t>:</w:t>
      </w:r>
      <w:r w:rsidRPr="00535ECD">
        <w:rPr>
          <w:rFonts w:ascii="宋体" w:hAnsi="宋体" w:cs="宋体"/>
          <w:b/>
        </w:rPr>
        <w:t>质量相等的</w:t>
      </w:r>
      <w:r w:rsidRPr="00535ECD">
        <w:rPr>
          <w:rFonts w:eastAsia="Times New Roman"/>
          <w:b/>
        </w:rPr>
        <w:t>A</w:t>
      </w:r>
      <w:r w:rsidRPr="00535ECD">
        <w:rPr>
          <w:rFonts w:ascii="宋体" w:hAnsi="宋体" w:cs="宋体"/>
          <w:b/>
        </w:rPr>
        <w:t>和</w:t>
      </w:r>
      <w:r w:rsidRPr="00535ECD">
        <w:rPr>
          <w:rFonts w:eastAsia="Times New Roman"/>
          <w:b/>
        </w:rPr>
        <w:t>B</w:t>
      </w:r>
      <w:r w:rsidRPr="00535ECD">
        <w:rPr>
          <w:rFonts w:ascii="宋体" w:hAnsi="宋体" w:cs="宋体"/>
          <w:b/>
        </w:rPr>
        <w:t>两种液体</w:t>
      </w:r>
      <w:r w:rsidRPr="00535ECD">
        <w:rPr>
          <w:rFonts w:eastAsia="Times New Roman"/>
          <w:b/>
        </w:rPr>
        <w:t>,</w:t>
      </w:r>
      <w:r w:rsidRPr="00535ECD">
        <w:rPr>
          <w:rFonts w:ascii="宋体" w:hAnsi="宋体" w:cs="宋体"/>
          <w:b/>
        </w:rPr>
        <w:t>在升高相同温度时</w:t>
      </w:r>
      <w:r w:rsidRPr="00535ECD">
        <w:rPr>
          <w:rFonts w:eastAsia="Times New Roman"/>
          <w:b/>
        </w:rPr>
        <w:t>,</w:t>
      </w:r>
      <w:r w:rsidRPr="00535ECD">
        <w:rPr>
          <w:b/>
        </w:rPr>
        <w:t>____</w:t>
      </w:r>
      <w:r w:rsidRPr="00535ECD">
        <w:rPr>
          <w:rFonts w:eastAsia="Times New Roman"/>
          <w:b/>
        </w:rPr>
        <w:t>(A/B)</w:t>
      </w:r>
      <w:r w:rsidRPr="00535ECD">
        <w:rPr>
          <w:rFonts w:ascii="宋体" w:hAnsi="宋体" w:cs="宋体"/>
          <w:b/>
        </w:rPr>
        <w:t>吸收的热量较多</w:t>
      </w:r>
      <w:r w:rsidRPr="00535ECD">
        <w:rPr>
          <w:rFonts w:eastAsia="Times New Roman"/>
          <w:b/>
        </w:rPr>
        <w:t>;</w:t>
      </w:r>
      <w:r w:rsidRPr="00535ECD">
        <w:rPr>
          <w:rFonts w:ascii="宋体" w:hAnsi="宋体" w:cs="宋体"/>
          <w:b/>
        </w:rPr>
        <w:t>质量相等的</w:t>
      </w:r>
      <w:r w:rsidRPr="00535ECD">
        <w:rPr>
          <w:rFonts w:eastAsia="Times New Roman"/>
          <w:b/>
        </w:rPr>
        <w:t>A</w:t>
      </w:r>
      <w:r w:rsidRPr="00535ECD">
        <w:rPr>
          <w:rFonts w:ascii="宋体" w:hAnsi="宋体" w:cs="宋体"/>
          <w:b/>
        </w:rPr>
        <w:t>和</w:t>
      </w:r>
      <w:r w:rsidRPr="00535ECD">
        <w:rPr>
          <w:rFonts w:eastAsia="Times New Roman"/>
          <w:b/>
        </w:rPr>
        <w:t>B</w:t>
      </w:r>
      <w:r w:rsidRPr="00535ECD">
        <w:rPr>
          <w:rFonts w:ascii="宋体" w:hAnsi="宋体" w:cs="宋体"/>
          <w:b/>
        </w:rPr>
        <w:t>两种液体</w:t>
      </w:r>
      <w:r w:rsidRPr="00535ECD">
        <w:rPr>
          <w:rFonts w:eastAsia="Times New Roman"/>
          <w:b/>
        </w:rPr>
        <w:t>,</w:t>
      </w:r>
      <w:r w:rsidRPr="00535ECD">
        <w:rPr>
          <w:rFonts w:ascii="宋体" w:hAnsi="宋体" w:cs="宋体"/>
          <w:b/>
        </w:rPr>
        <w:t>在吸收相同热量时</w:t>
      </w:r>
      <w:r w:rsidRPr="00535ECD">
        <w:rPr>
          <w:rFonts w:eastAsia="Times New Roman"/>
          <w:b/>
        </w:rPr>
        <w:t>,</w:t>
      </w:r>
      <w:r w:rsidRPr="00535ECD">
        <w:rPr>
          <w:b/>
        </w:rPr>
        <w:t>____</w:t>
      </w:r>
      <w:r w:rsidRPr="00535ECD">
        <w:rPr>
          <w:rFonts w:eastAsia="Times New Roman"/>
          <w:b/>
        </w:rPr>
        <w:t>(A/B)</w:t>
      </w:r>
      <w:r w:rsidRPr="00535ECD">
        <w:rPr>
          <w:rFonts w:ascii="宋体" w:hAnsi="宋体" w:cs="宋体"/>
          <w:b/>
        </w:rPr>
        <w:t>升温较高</w:t>
      </w:r>
    </w:p>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w:t>
      </w:r>
      <w:r w:rsidRPr="00535ECD">
        <w:rPr>
          <w:rFonts w:eastAsia="Times New Roman"/>
          <w:b/>
        </w:rPr>
        <w:t>4</w:t>
      </w:r>
      <w:r w:rsidRPr="00535ECD">
        <w:rPr>
          <w:rFonts w:ascii="宋体" w:hAnsi="宋体" w:cs="宋体"/>
          <w:b/>
        </w:rPr>
        <w:t>）冬天</w:t>
      </w:r>
      <w:r w:rsidRPr="00535ECD">
        <w:rPr>
          <w:rFonts w:eastAsia="Times New Roman"/>
          <w:b/>
        </w:rPr>
        <w:t>,</w:t>
      </w:r>
      <w:r w:rsidRPr="00535ECD">
        <w:rPr>
          <w:rFonts w:ascii="宋体" w:hAnsi="宋体" w:cs="宋体"/>
          <w:b/>
        </w:rPr>
        <w:t>小华想自制一个暖手袋</w:t>
      </w:r>
      <w:r w:rsidRPr="00535ECD">
        <w:rPr>
          <w:rFonts w:eastAsia="Times New Roman"/>
          <w:b/>
        </w:rPr>
        <w:t>,</w:t>
      </w:r>
      <w:r w:rsidRPr="00535ECD">
        <w:rPr>
          <w:rFonts w:ascii="宋体" w:hAnsi="宋体" w:cs="宋体"/>
          <w:b/>
        </w:rPr>
        <w:t>若只能从</w:t>
      </w:r>
      <w:r w:rsidRPr="00535ECD">
        <w:rPr>
          <w:rFonts w:eastAsia="Times New Roman"/>
          <w:b/>
        </w:rPr>
        <w:t>A</w:t>
      </w:r>
      <w:r w:rsidRPr="00535ECD">
        <w:rPr>
          <w:rFonts w:ascii="宋体" w:hAnsi="宋体" w:cs="宋体"/>
          <w:b/>
        </w:rPr>
        <w:t>或</w:t>
      </w:r>
      <w:r w:rsidRPr="00535ECD">
        <w:rPr>
          <w:rFonts w:eastAsia="Times New Roman"/>
          <w:b/>
        </w:rPr>
        <w:t>B</w:t>
      </w:r>
      <w:r w:rsidRPr="00535ECD">
        <w:rPr>
          <w:rFonts w:ascii="宋体" w:hAnsi="宋体" w:cs="宋体"/>
          <w:b/>
        </w:rPr>
        <w:t>中选一种液体装入暖手袋中作为供热物质</w:t>
      </w:r>
      <w:r w:rsidRPr="00535ECD">
        <w:rPr>
          <w:rFonts w:eastAsia="Times New Roman"/>
          <w:b/>
        </w:rPr>
        <w:t>,</w:t>
      </w:r>
      <w:r w:rsidRPr="00535ECD">
        <w:rPr>
          <w:rFonts w:ascii="宋体" w:hAnsi="宋体" w:cs="宋体"/>
          <w:b/>
        </w:rPr>
        <w:t>则应选择</w:t>
      </w:r>
      <w:r w:rsidRPr="00535ECD">
        <w:rPr>
          <w:b/>
        </w:rPr>
        <w:t>____</w:t>
      </w:r>
      <w:r w:rsidRPr="00535ECD">
        <w:rPr>
          <w:rFonts w:eastAsia="Times New Roman"/>
          <w:b/>
        </w:rPr>
        <w:t>(A/B)</w:t>
      </w:r>
    </w:p>
    <w:p w:rsidR="00535ECD" w:rsidRPr="00535ECD" w:rsidRDefault="001119EF" w:rsidP="00535ECD">
      <w:pPr>
        <w:spacing w:after="0" w:line="360" w:lineRule="auto"/>
        <w:jc w:val="left"/>
        <w:textAlignment w:val="center"/>
        <w:rPr>
          <w:rFonts w:ascii="宋体" w:hAnsi="宋体" w:cs="宋体"/>
        </w:rPr>
      </w:pPr>
      <w:r w:rsidRPr="00535ECD">
        <w:rPr>
          <w:b/>
        </w:rPr>
        <w:t>30</w:t>
      </w:r>
      <w:r w:rsidRPr="00535ECD">
        <w:rPr>
          <w:b/>
        </w:rPr>
        <w:t>．（</w:t>
      </w:r>
      <w:r w:rsidRPr="00535ECD">
        <w:rPr>
          <w:b/>
        </w:rPr>
        <w:t>2019·</w:t>
      </w:r>
      <w:r w:rsidRPr="00535ECD">
        <w:rPr>
          <w:b/>
        </w:rPr>
        <w:t>山东济宁市</w:t>
      </w:r>
      <w:r w:rsidRPr="00535ECD">
        <w:rPr>
          <w:b/>
        </w:rPr>
        <w:t>·</w:t>
      </w:r>
      <w:r w:rsidRPr="00535ECD">
        <w:rPr>
          <w:b/>
        </w:rPr>
        <w:t>中考真题）</w:t>
      </w:r>
      <w:r w:rsidRPr="00535ECD">
        <w:rPr>
          <w:rFonts w:ascii="宋体" w:hAnsi="宋体" w:cs="宋体"/>
          <w:b/>
        </w:rPr>
        <w:t>探究物质的吸热能力</w:t>
      </w:r>
      <w:r w:rsidRPr="00535ECD">
        <w:rPr>
          <w:rFonts w:eastAsia="Times New Roman"/>
          <w:b/>
        </w:rPr>
        <w:t>,</w:t>
      </w:r>
      <w:r w:rsidRPr="00535ECD">
        <w:rPr>
          <w:rFonts w:ascii="宋体" w:hAnsi="宋体" w:cs="宋体"/>
          <w:b/>
        </w:rPr>
        <w:t>通常有两种方案</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方案一</w:t>
      </w:r>
      <w:r w:rsidRPr="00535ECD">
        <w:rPr>
          <w:rFonts w:eastAsia="Times New Roman"/>
          <w:b/>
        </w:rPr>
        <w:t>:</w:t>
      </w:r>
      <w:r w:rsidRPr="00535ECD">
        <w:rPr>
          <w:rFonts w:ascii="宋体" w:hAnsi="宋体" w:cs="宋体"/>
          <w:b/>
        </w:rPr>
        <w:t>取相同质量的两种物质</w:t>
      </w:r>
      <w:r w:rsidRPr="00535ECD">
        <w:rPr>
          <w:rFonts w:eastAsia="Times New Roman"/>
          <w:b/>
        </w:rPr>
        <w:t>,</w:t>
      </w:r>
      <w:r w:rsidRPr="00535ECD">
        <w:rPr>
          <w:rFonts w:ascii="宋体" w:hAnsi="宋体" w:cs="宋体"/>
          <w:b/>
        </w:rPr>
        <w:t>吸收相等的热量</w:t>
      </w:r>
      <w:r w:rsidRPr="00535ECD">
        <w:rPr>
          <w:rFonts w:eastAsia="Times New Roman"/>
          <w:b/>
        </w:rPr>
        <w:t>,</w:t>
      </w:r>
      <w:r w:rsidRPr="00535ECD">
        <w:rPr>
          <w:rFonts w:ascii="宋体" w:hAnsi="宋体" w:cs="宋体"/>
          <w:b/>
        </w:rPr>
        <w:t>比较温度的变化．</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方案二</w:t>
      </w:r>
      <w:r w:rsidRPr="00535ECD">
        <w:rPr>
          <w:rFonts w:eastAsia="Times New Roman"/>
          <w:b/>
        </w:rPr>
        <w:t>:</w:t>
      </w:r>
      <w:r w:rsidRPr="00535ECD">
        <w:rPr>
          <w:rFonts w:ascii="宋体" w:hAnsi="宋体" w:cs="宋体"/>
          <w:b/>
        </w:rPr>
        <w:t>取相同质量的两种物质</w:t>
      </w:r>
      <w:r w:rsidRPr="00535ECD">
        <w:rPr>
          <w:rFonts w:eastAsia="Times New Roman"/>
          <w:b/>
        </w:rPr>
        <w:t>,</w:t>
      </w:r>
      <w:r w:rsidRPr="00535ECD">
        <w:rPr>
          <w:rFonts w:ascii="宋体" w:hAnsi="宋体" w:cs="宋体"/>
          <w:b/>
        </w:rPr>
        <w:t>升高相同的温度</w:t>
      </w:r>
      <w:r w:rsidRPr="00535ECD">
        <w:rPr>
          <w:rFonts w:eastAsia="Times New Roman"/>
          <w:b/>
        </w:rPr>
        <w:t>,</w:t>
      </w:r>
      <w:r w:rsidRPr="00535ECD">
        <w:rPr>
          <w:rFonts w:ascii="宋体" w:hAnsi="宋体" w:cs="宋体"/>
          <w:b/>
        </w:rPr>
        <w:t>比较吸收的热量</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）为便于开展实验探究</w:t>
      </w:r>
      <w:r w:rsidRPr="00535ECD">
        <w:rPr>
          <w:rFonts w:eastAsia="Times New Roman"/>
          <w:b/>
        </w:rPr>
        <w:t>,</w:t>
      </w:r>
      <w:r w:rsidRPr="00535ECD">
        <w:rPr>
          <w:rFonts w:ascii="宋体" w:hAnsi="宋体" w:cs="宋体"/>
          <w:b/>
        </w:rPr>
        <w:t>热源相同时</w:t>
      </w:r>
      <w:r w:rsidRPr="00535ECD">
        <w:rPr>
          <w:rFonts w:eastAsia="Times New Roman"/>
          <w:b/>
        </w:rPr>
        <w:t>,</w:t>
      </w:r>
      <w:r w:rsidRPr="00535ECD">
        <w:rPr>
          <w:rFonts w:ascii="宋体" w:hAnsi="宋体" w:cs="宋体"/>
          <w:b/>
        </w:rPr>
        <w:t>我们将方案中的</w:t>
      </w:r>
      <w:r w:rsidRPr="00535ECD">
        <w:rPr>
          <w:rFonts w:eastAsia="Times New Roman"/>
          <w:b/>
        </w:rPr>
        <w:t>“</w:t>
      </w:r>
      <w:r w:rsidRPr="00535ECD">
        <w:rPr>
          <w:rFonts w:ascii="宋体" w:hAnsi="宋体" w:cs="宋体"/>
          <w:b/>
        </w:rPr>
        <w:t>吸收的热量</w:t>
      </w:r>
      <w:r w:rsidRPr="00535ECD">
        <w:rPr>
          <w:rFonts w:eastAsia="Times New Roman"/>
          <w:b/>
        </w:rPr>
        <w:t>”</w:t>
      </w:r>
      <w:r w:rsidRPr="00535ECD">
        <w:rPr>
          <w:rFonts w:ascii="宋体" w:hAnsi="宋体" w:cs="宋体"/>
          <w:b/>
        </w:rPr>
        <w:t>转换为</w:t>
      </w:r>
      <w:r w:rsidRPr="00535ECD">
        <w:rPr>
          <w:rFonts w:eastAsia="Times New Roman"/>
          <w:b/>
        </w:rPr>
        <w:t>“</w:t>
      </w:r>
      <w:r w:rsidRPr="00535ECD">
        <w:rPr>
          <w:rFonts w:ascii="宋体" w:hAnsi="宋体" w:cs="宋体"/>
          <w:b/>
        </w:rPr>
        <w:t>加热的时间</w:t>
      </w:r>
      <w:r w:rsidRPr="00535ECD">
        <w:rPr>
          <w:rFonts w:eastAsia="Times New Roman"/>
          <w:b/>
        </w:rPr>
        <w:t>”,</w:t>
      </w:r>
      <w:r w:rsidRPr="00535ECD">
        <w:rPr>
          <w:rFonts w:ascii="宋体" w:hAnsi="宋体" w:cs="宋体"/>
          <w:b/>
        </w:rPr>
        <w:t>通过加热时间的</w:t>
      </w:r>
      <w:r w:rsidRPr="00535ECD">
        <w:rPr>
          <w:rFonts w:ascii="宋体" w:hAnsi="宋体" w:cs="宋体"/>
          <w:b/>
        </w:rPr>
        <w:lastRenderedPageBreak/>
        <w:t>长短可知吸收热量的多少．实验室温度计就是应用这种转换思想测量温度的</w:t>
      </w:r>
      <w:r w:rsidRPr="00535ECD">
        <w:rPr>
          <w:rFonts w:eastAsia="Times New Roman"/>
          <w:b/>
        </w:rPr>
        <w:t>:</w:t>
      </w:r>
      <w:r w:rsidRPr="00535ECD">
        <w:rPr>
          <w:rFonts w:ascii="宋体" w:hAnsi="宋体" w:cs="宋体"/>
          <w:b/>
        </w:rPr>
        <w:t>当温度升高或降低时</w:t>
      </w:r>
      <w:r w:rsidRPr="00535ECD">
        <w:rPr>
          <w:rFonts w:eastAsia="Times New Roman"/>
          <w:b/>
        </w:rPr>
        <w:t>,</w:t>
      </w:r>
      <w:r w:rsidRPr="00535ECD">
        <w:rPr>
          <w:rFonts w:ascii="宋体" w:hAnsi="宋体" w:cs="宋体"/>
          <w:b/>
        </w:rPr>
        <w:t>温度计中的液体便膨胀或收缩</w:t>
      </w:r>
      <w:r w:rsidRPr="00535ECD">
        <w:rPr>
          <w:rFonts w:eastAsia="Times New Roman"/>
          <w:b/>
        </w:rPr>
        <w:t>,</w:t>
      </w:r>
      <w:r w:rsidRPr="00535ECD">
        <w:rPr>
          <w:rFonts w:ascii="宋体" w:hAnsi="宋体" w:cs="宋体"/>
          <w:b/>
        </w:rPr>
        <w:t>从温度计中</w:t>
      </w:r>
      <w:r w:rsidRPr="00535ECD">
        <w:rPr>
          <w:b/>
        </w:rPr>
        <w:t>____</w:t>
      </w:r>
      <w:r w:rsidRPr="00535ECD">
        <w:rPr>
          <w:rFonts w:ascii="宋体" w:hAnsi="宋体" w:cs="宋体"/>
          <w:b/>
        </w:rPr>
        <w:t>的变化便可知温度的变化．</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）下表是小明探究甲、乙两种液体的吸热能力时记录的实验数据．</w:t>
      </w:r>
    </w:p>
    <w:tbl>
      <w:tblPr>
        <w:tblW w:w="6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75"/>
        <w:gridCol w:w="1230"/>
        <w:gridCol w:w="1440"/>
        <w:gridCol w:w="1080"/>
        <w:gridCol w:w="1080"/>
        <w:gridCol w:w="1260"/>
      </w:tblGrid>
      <w:tr w:rsidR="00207F8C" w:rsidTr="007F48BA">
        <w:trPr>
          <w:trHeight w:val="945"/>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液体名称</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液体质量</w:t>
            </w:r>
            <w:r w:rsidRPr="00535ECD">
              <w:rPr>
                <w:rFonts w:eastAsia="Times New Roman"/>
                <w:b/>
                <w:i/>
              </w:rPr>
              <w:t>m</w:t>
            </w:r>
            <w:r w:rsidRPr="00535ECD">
              <w:rPr>
                <w:rFonts w:eastAsia="Times New Roman"/>
                <w:b/>
              </w:rPr>
              <w:t>/g</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液体初温</w:t>
            </w:r>
          </w:p>
          <w:p w:rsidR="00535ECD" w:rsidRPr="00535ECD" w:rsidRDefault="001119EF" w:rsidP="00535ECD">
            <w:pPr>
              <w:spacing w:after="0" w:line="360" w:lineRule="auto"/>
              <w:jc w:val="left"/>
              <w:textAlignment w:val="center"/>
              <w:rPr>
                <w:rFonts w:eastAsia="Times New Roman"/>
              </w:rPr>
            </w:pPr>
            <w:r w:rsidRPr="00535ECD">
              <w:rPr>
                <w:rFonts w:eastAsia="Times New Roman"/>
                <w:b/>
                <w:i/>
              </w:rPr>
              <w:t>t</w:t>
            </w:r>
            <w:r w:rsidRPr="00535ECD">
              <w:rPr>
                <w:rFonts w:eastAsia="Times New Roman"/>
                <w:b/>
                <w:vertAlign w:val="subscript"/>
              </w:rPr>
              <w:t>1/</w:t>
            </w:r>
            <w:r w:rsidRPr="00535ECD">
              <w:rPr>
                <w:rFonts w:eastAsia="Times New Roman"/>
                <w:b/>
              </w:rPr>
              <w:t>℃</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液体末温</w:t>
            </w:r>
            <w:r w:rsidRPr="00535ECD">
              <w:rPr>
                <w:rFonts w:eastAsia="Times New Roman"/>
                <w:b/>
                <w:i/>
              </w:rPr>
              <w:t>t</w:t>
            </w:r>
            <w:r w:rsidRPr="00535ECD">
              <w:rPr>
                <w:rFonts w:eastAsia="Times New Roman"/>
                <w:b/>
                <w:vertAlign w:val="subscript"/>
              </w:rPr>
              <w:t>2</w:t>
            </w:r>
            <w:r w:rsidRPr="00535ECD">
              <w:rPr>
                <w:rFonts w:eastAsia="Times New Roman"/>
                <w:b/>
              </w:rPr>
              <w:t>/℃</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加热时间</w:t>
            </w:r>
            <w:r w:rsidRPr="00535ECD">
              <w:rPr>
                <w:rFonts w:eastAsia="Times New Roman"/>
                <w:b/>
                <w:i/>
              </w:rPr>
              <w:t>t</w:t>
            </w:r>
            <w:r w:rsidRPr="00535ECD">
              <w:rPr>
                <w:rFonts w:eastAsia="Times New Roman"/>
                <w:b/>
              </w:rPr>
              <w:t>/min</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液体吸</w:t>
            </w:r>
            <w:r w:rsidRPr="00535ECD">
              <w:rPr>
                <w:rFonts w:ascii="宋体" w:hAnsi="宋体" w:cs="宋体"/>
                <w:b/>
              </w:rPr>
              <w:t>热情况</w:t>
            </w:r>
            <w:r w:rsidRPr="00535ECD">
              <w:rPr>
                <w:rFonts w:eastAsia="Times New Roman"/>
                <w:b/>
              </w:rPr>
              <w:t>“</w:t>
            </w:r>
            <w:r w:rsidRPr="00535ECD">
              <w:rPr>
                <w:rFonts w:ascii="宋体" w:hAnsi="宋体" w:cs="宋体"/>
                <w:b/>
              </w:rPr>
              <w:t>多</w:t>
            </w:r>
            <w:r w:rsidRPr="00535ECD">
              <w:rPr>
                <w:rFonts w:eastAsia="Times New Roman"/>
                <w:b/>
              </w:rPr>
              <w:t>”</w:t>
            </w:r>
            <w:r w:rsidRPr="00535ECD">
              <w:rPr>
                <w:rFonts w:ascii="宋体" w:hAnsi="宋体" w:cs="宋体"/>
                <w:b/>
              </w:rPr>
              <w:t>或</w:t>
            </w:r>
            <w:r w:rsidRPr="00535ECD">
              <w:rPr>
                <w:rFonts w:eastAsia="Times New Roman"/>
                <w:b/>
              </w:rPr>
              <w:t>“</w:t>
            </w:r>
            <w:r w:rsidRPr="00535ECD">
              <w:rPr>
                <w:rFonts w:ascii="宋体" w:hAnsi="宋体" w:cs="宋体"/>
                <w:b/>
              </w:rPr>
              <w:t>少</w:t>
            </w:r>
            <w:r w:rsidRPr="00535ECD">
              <w:rPr>
                <w:rFonts w:eastAsia="Times New Roman"/>
                <w:b/>
              </w:rPr>
              <w:t>”</w:t>
            </w:r>
          </w:p>
        </w:tc>
      </w:tr>
      <w:tr w:rsidR="00207F8C" w:rsidTr="007F48BA">
        <w:trPr>
          <w:trHeight w:val="450"/>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甲</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10</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多</w:t>
            </w:r>
          </w:p>
        </w:tc>
      </w:tr>
      <w:tr w:rsidR="00207F8C" w:rsidTr="007F48BA">
        <w:trPr>
          <w:trHeight w:val="450"/>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乙</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10</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少</w:t>
            </w:r>
          </w:p>
        </w:tc>
      </w:tr>
    </w:tbl>
    <w:p w:rsidR="00535ECD" w:rsidRPr="00535ECD" w:rsidRDefault="00535ECD" w:rsidP="00535ECD">
      <w:pPr>
        <w:spacing w:after="0" w:line="360" w:lineRule="auto"/>
        <w:jc w:val="left"/>
        <w:textAlignment w:val="center"/>
      </w:pPr>
    </w:p>
    <w:p w:rsidR="00535ECD" w:rsidRPr="00535ECD" w:rsidRDefault="001119EF" w:rsidP="00535ECD">
      <w:pPr>
        <w:spacing w:after="0" w:line="360" w:lineRule="auto"/>
        <w:jc w:val="left"/>
        <w:textAlignment w:val="center"/>
        <w:rPr>
          <w:rFonts w:eastAsia="Times New Roman"/>
        </w:rPr>
      </w:pPr>
      <w:r w:rsidRPr="00535ECD">
        <w:rPr>
          <w:rFonts w:ascii="宋体" w:hAnsi="宋体" w:cs="宋体" w:hint="eastAsia"/>
          <w:b/>
        </w:rPr>
        <w:t>①</w:t>
      </w:r>
      <w:r w:rsidRPr="00535ECD">
        <w:rPr>
          <w:rFonts w:ascii="宋体" w:hAnsi="宋体" w:cs="宋体"/>
          <w:b/>
        </w:rPr>
        <w:t>分析表中信息</w:t>
      </w:r>
      <w:r w:rsidRPr="00535ECD">
        <w:rPr>
          <w:rFonts w:eastAsia="Times New Roman"/>
          <w:b/>
        </w:rPr>
        <w:t>,</w:t>
      </w:r>
      <w:r w:rsidRPr="00535ECD">
        <w:rPr>
          <w:rFonts w:ascii="宋体" w:hAnsi="宋体" w:cs="宋体"/>
          <w:b/>
        </w:rPr>
        <w:t>小明采用的是</w:t>
      </w:r>
      <w:r w:rsidRPr="00535ECD">
        <w:rPr>
          <w:b/>
        </w:rPr>
        <w:t>_____</w:t>
      </w:r>
      <w:r w:rsidRPr="00535ECD">
        <w:rPr>
          <w:rFonts w:ascii="宋体" w:hAnsi="宋体" w:cs="宋体"/>
          <w:b/>
        </w:rPr>
        <w:t>（选填</w:t>
      </w:r>
      <w:r w:rsidRPr="00535ECD">
        <w:rPr>
          <w:rFonts w:eastAsia="Times New Roman"/>
          <w:b/>
        </w:rPr>
        <w:t>“</w:t>
      </w:r>
      <w:r w:rsidRPr="00535ECD">
        <w:rPr>
          <w:rFonts w:ascii="宋体" w:hAnsi="宋体" w:cs="宋体"/>
          <w:b/>
        </w:rPr>
        <w:t>方案一</w:t>
      </w:r>
      <w:r w:rsidRPr="00535ECD">
        <w:rPr>
          <w:rFonts w:eastAsia="Times New Roman"/>
          <w:b/>
        </w:rPr>
        <w:t>”</w:t>
      </w:r>
      <w:r w:rsidRPr="00535ECD">
        <w:rPr>
          <w:rFonts w:ascii="宋体" w:hAnsi="宋体" w:cs="宋体"/>
          <w:b/>
        </w:rPr>
        <w:t>或</w:t>
      </w:r>
      <w:r w:rsidRPr="00535ECD">
        <w:rPr>
          <w:rFonts w:eastAsia="Times New Roman"/>
          <w:b/>
        </w:rPr>
        <w:t>“</w:t>
      </w:r>
      <w:r w:rsidRPr="00535ECD">
        <w:rPr>
          <w:rFonts w:ascii="宋体" w:hAnsi="宋体" w:cs="宋体"/>
          <w:b/>
        </w:rPr>
        <w:t>方案二</w:t>
      </w:r>
      <w:r w:rsidRPr="00535ECD">
        <w:rPr>
          <w:rFonts w:eastAsia="Times New Roman"/>
          <w:b/>
        </w:rPr>
        <w:t>”</w:t>
      </w:r>
      <w:r w:rsidRPr="00535ECD">
        <w:rPr>
          <w:rFonts w:ascii="宋体" w:hAnsi="宋体" w:cs="宋体"/>
          <w:b/>
        </w:rPr>
        <w:t>）</w:t>
      </w:r>
      <w:r w:rsidRPr="00535ECD">
        <w:rPr>
          <w:rFonts w:eastAsia="Times New Roman"/>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hint="eastAsia"/>
          <w:b/>
        </w:rPr>
        <w:t>②</w:t>
      </w:r>
      <w:r w:rsidRPr="00535ECD">
        <w:rPr>
          <w:rFonts w:ascii="宋体" w:hAnsi="宋体" w:cs="宋体"/>
          <w:b/>
        </w:rPr>
        <w:t>分析表中数据</w:t>
      </w:r>
      <w:r w:rsidRPr="00535ECD">
        <w:rPr>
          <w:rFonts w:eastAsia="Times New Roman"/>
          <w:b/>
        </w:rPr>
        <w:t>,</w:t>
      </w:r>
      <w:r w:rsidRPr="00535ECD">
        <w:rPr>
          <w:rFonts w:ascii="宋体" w:hAnsi="宋体" w:cs="宋体"/>
          <w:b/>
        </w:rPr>
        <w:t>可得出的结论</w:t>
      </w:r>
      <w:r w:rsidRPr="00535ECD">
        <w:rPr>
          <w:b/>
        </w:rPr>
        <w:t>______________</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hint="eastAsia"/>
          <w:b/>
        </w:rPr>
        <w:t>③</w:t>
      </w:r>
      <w:r w:rsidRPr="00535ECD">
        <w:rPr>
          <w:rFonts w:ascii="宋体" w:hAnsi="宋体" w:cs="宋体"/>
          <w:b/>
        </w:rPr>
        <w:t>如果甲、乙两种液体都可作为发动机冷却液</w:t>
      </w:r>
      <w:r w:rsidRPr="00535ECD">
        <w:rPr>
          <w:rFonts w:eastAsia="Times New Roman"/>
          <w:b/>
        </w:rPr>
        <w:t>,</w:t>
      </w:r>
      <w:r w:rsidRPr="00535ECD">
        <w:rPr>
          <w:rFonts w:ascii="宋体" w:hAnsi="宋体" w:cs="宋体"/>
          <w:b/>
        </w:rPr>
        <w:t>从物质吸热能力角度考虑</w:t>
      </w:r>
      <w:r w:rsidRPr="00535ECD">
        <w:rPr>
          <w:rFonts w:eastAsia="Times New Roman"/>
          <w:b/>
        </w:rPr>
        <w:t>,</w:t>
      </w:r>
      <w:r w:rsidRPr="00535ECD">
        <w:rPr>
          <w:rFonts w:ascii="宋体" w:hAnsi="宋体" w:cs="宋体"/>
          <w:b/>
        </w:rPr>
        <w:t>应选</w:t>
      </w:r>
      <w:r w:rsidRPr="00535ECD">
        <w:rPr>
          <w:b/>
        </w:rPr>
        <w:t>_____________</w:t>
      </w:r>
      <w:r w:rsidRPr="00535ECD">
        <w:rPr>
          <w:rFonts w:ascii="宋体" w:hAnsi="宋体" w:cs="宋体"/>
          <w:b/>
        </w:rPr>
        <w:t>液体作发动机冷却液</w:t>
      </w:r>
    </w:p>
    <w:p w:rsidR="00535ECD" w:rsidRPr="00535ECD" w:rsidRDefault="001119EF" w:rsidP="00535ECD">
      <w:pPr>
        <w:spacing w:after="0" w:line="360" w:lineRule="auto"/>
        <w:jc w:val="left"/>
        <w:textAlignment w:val="center"/>
        <w:rPr>
          <w:rFonts w:ascii="宋体" w:hAnsi="宋体" w:cs="宋体"/>
        </w:rPr>
      </w:pPr>
      <w:r w:rsidRPr="00535ECD">
        <w:rPr>
          <w:b/>
        </w:rPr>
        <w:t>31</w:t>
      </w:r>
      <w:r w:rsidRPr="00535ECD">
        <w:rPr>
          <w:b/>
        </w:rPr>
        <w:t>．（</w:t>
      </w:r>
      <w:r w:rsidRPr="00535ECD">
        <w:rPr>
          <w:b/>
        </w:rPr>
        <w:t>2019·</w:t>
      </w:r>
      <w:r w:rsidRPr="00535ECD">
        <w:rPr>
          <w:b/>
        </w:rPr>
        <w:t>四川中考真题）</w:t>
      </w:r>
      <w:r w:rsidRPr="00535ECD">
        <w:rPr>
          <w:rFonts w:ascii="宋体" w:hAnsi="宋体" w:cs="宋体"/>
          <w:b/>
        </w:rPr>
        <w:t>如图甲是小东探究</w:t>
      </w:r>
      <w:r w:rsidRPr="00535ECD">
        <w:rPr>
          <w:rFonts w:eastAsia="Times New Roman"/>
          <w:b/>
        </w:rPr>
        <w:t>“</w:t>
      </w:r>
      <w:r w:rsidRPr="00535ECD">
        <w:rPr>
          <w:rFonts w:ascii="宋体" w:hAnsi="宋体" w:cs="宋体"/>
          <w:b/>
        </w:rPr>
        <w:t>不同物质吸热规律</w:t>
      </w:r>
      <w:r w:rsidRPr="00535ECD">
        <w:rPr>
          <w:rFonts w:eastAsia="Times New Roman"/>
          <w:b/>
        </w:rPr>
        <w:t>”</w:t>
      </w:r>
      <w:r w:rsidRPr="00535ECD">
        <w:rPr>
          <w:rFonts w:ascii="宋体" w:hAnsi="宋体" w:cs="宋体"/>
          <w:b/>
        </w:rPr>
        <w:t>的实验装置：</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）两个相同的烧杯中装有</w:t>
      </w:r>
      <w:r w:rsidRPr="00535ECD">
        <w:rPr>
          <w:b/>
        </w:rPr>
        <w:t>___________</w:t>
      </w:r>
      <w:r w:rsidRPr="00535ECD">
        <w:rPr>
          <w:rFonts w:ascii="宋体" w:hAnsi="宋体" w:cs="宋体"/>
          <w:b/>
        </w:rPr>
        <w:t>相同且初温相同的水和煤油，用相同的酒精灯对它们加热．</w:t>
      </w:r>
    </w:p>
    <w:p w:rsidR="00535ECD" w:rsidRPr="00535ECD" w:rsidRDefault="001119EF" w:rsidP="00535ECD">
      <w:pPr>
        <w:spacing w:after="0" w:line="360" w:lineRule="auto"/>
        <w:jc w:val="left"/>
        <w:textAlignment w:val="center"/>
      </w:pPr>
      <w:r w:rsidRPr="00535ECD">
        <w:rPr>
          <w:b/>
          <w:noProof/>
        </w:rPr>
        <w:drawing>
          <wp:inline distT="0" distB="0" distL="0" distR="0">
            <wp:extent cx="3886200" cy="1724025"/>
            <wp:effectExtent l="0" t="0" r="0" b="0"/>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243935" name=""/>
                    <pic:cNvPicPr>
                      <a:picLocks noChangeAspect="1"/>
                    </pic:cNvPicPr>
                  </pic:nvPicPr>
                  <pic:blipFill>
                    <a:blip r:embed="rId67"/>
                    <a:stretch>
                      <a:fillRect/>
                    </a:stretch>
                  </pic:blipFill>
                  <pic:spPr>
                    <a:xfrm>
                      <a:off x="0" y="0"/>
                      <a:ext cx="3886200" cy="1724025"/>
                    </a:xfrm>
                    <a:prstGeom prst="rect">
                      <a:avLst/>
                    </a:prstGeom>
                  </pic:spPr>
                </pic:pic>
              </a:graphicData>
            </a:graphic>
          </wp:inline>
        </w:drawing>
      </w:r>
    </w:p>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w:t>
      </w:r>
      <w:r w:rsidRPr="00535ECD">
        <w:rPr>
          <w:rFonts w:eastAsia="Times New Roman"/>
          <w:b/>
        </w:rPr>
        <w:t>2</w:t>
      </w:r>
      <w:r w:rsidRPr="00535ECD">
        <w:rPr>
          <w:rFonts w:ascii="宋体" w:hAnsi="宋体" w:cs="宋体"/>
          <w:b/>
        </w:rPr>
        <w:t>）根据实验数据，小东作出了水和煤油的温度随加热时间变化的图象（见图乙）．由图乙可知，杯中的水和煤油，升高相同的温度时，吸收的热量</w:t>
      </w:r>
      <w:r w:rsidRPr="00535ECD">
        <w:rPr>
          <w:b/>
        </w:rPr>
        <w:t>___________</w:t>
      </w:r>
      <w:r w:rsidRPr="00535ECD">
        <w:rPr>
          <w:rFonts w:ascii="宋体" w:hAnsi="宋体" w:cs="宋体"/>
          <w:b/>
        </w:rPr>
        <w:t>（填</w:t>
      </w:r>
      <w:r w:rsidRPr="00535ECD">
        <w:rPr>
          <w:rFonts w:eastAsia="Times New Roman"/>
          <w:b/>
        </w:rPr>
        <w:t>“</w:t>
      </w:r>
      <w:r w:rsidRPr="00535ECD">
        <w:rPr>
          <w:rFonts w:ascii="宋体" w:hAnsi="宋体" w:cs="宋体"/>
          <w:b/>
        </w:rPr>
        <w:t>相同</w:t>
      </w:r>
      <w:r w:rsidRPr="00535ECD">
        <w:rPr>
          <w:rFonts w:eastAsia="Times New Roman"/>
          <w:b/>
        </w:rPr>
        <w:t>”</w:t>
      </w:r>
      <w:r w:rsidRPr="00535ECD">
        <w:rPr>
          <w:rFonts w:ascii="宋体" w:hAnsi="宋体" w:cs="宋体"/>
          <w:b/>
        </w:rPr>
        <w:t>或</w:t>
      </w:r>
      <w:r w:rsidRPr="00535ECD">
        <w:rPr>
          <w:rFonts w:eastAsia="Times New Roman"/>
          <w:b/>
        </w:rPr>
        <w:t>“</w:t>
      </w:r>
      <w:r w:rsidRPr="00535ECD">
        <w:rPr>
          <w:rFonts w:ascii="宋体" w:hAnsi="宋体" w:cs="宋体"/>
          <w:b/>
        </w:rPr>
        <w:t>不相同</w:t>
      </w:r>
      <w:r w:rsidRPr="00535ECD">
        <w:rPr>
          <w:rFonts w:eastAsia="Times New Roman"/>
          <w:b/>
        </w:rPr>
        <w:t>”</w:t>
      </w:r>
      <w:r w:rsidRPr="00535ECD">
        <w:rPr>
          <w:rFonts w:ascii="宋体" w:hAnsi="宋体" w:cs="宋体"/>
          <w:b/>
        </w:rPr>
        <w:t>），计算出煤油的比热容是</w:t>
      </w:r>
      <w:r w:rsidRPr="00535ECD">
        <w:rPr>
          <w:b/>
        </w:rPr>
        <w:t>___________</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宋体" w:hAnsi="宋体" w:cs="宋体"/>
          <w:b/>
        </w:rPr>
        <w:t>℃</w:t>
      </w:r>
      <w:r w:rsidRPr="00535ECD">
        <w:rPr>
          <w:rFonts w:ascii="宋体" w:hAnsi="宋体" w:cs="宋体"/>
          <w:b/>
        </w:rPr>
        <w:t>）．</w:t>
      </w:r>
      <w:r w:rsidRPr="00535ECD">
        <w:rPr>
          <w:rFonts w:eastAsia="Times New Roman"/>
          <w:b/>
        </w:rPr>
        <w:t>[</w:t>
      </w:r>
      <w:r w:rsidRPr="00535ECD">
        <w:rPr>
          <w:rFonts w:eastAsia="Times New Roman"/>
          <w:b/>
          <w:i/>
        </w:rPr>
        <w:t>c</w:t>
      </w:r>
      <w:r w:rsidRPr="00535ECD">
        <w:rPr>
          <w:rFonts w:ascii="宋体" w:hAnsi="宋体" w:cs="宋体"/>
          <w:b/>
          <w:vertAlign w:val="subscript"/>
        </w:rPr>
        <w:t>水</w:t>
      </w:r>
      <w:r w:rsidRPr="00535ECD">
        <w:rPr>
          <w:rFonts w:eastAsia="Times New Roman"/>
          <w:b/>
        </w:rPr>
        <w:t>=4.2×10</w:t>
      </w:r>
      <w:r w:rsidRPr="00535ECD">
        <w:rPr>
          <w:rFonts w:eastAsia="Times New Roman"/>
          <w:b/>
          <w:vertAlign w:val="superscript"/>
        </w:rPr>
        <w:t>3</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宋体" w:hAnsi="宋体" w:cs="宋体"/>
          <w:b/>
        </w:rPr>
        <w:t>℃</w:t>
      </w:r>
      <w:r w:rsidRPr="00535ECD">
        <w:rPr>
          <w:rFonts w:ascii="宋体" w:hAnsi="宋体" w:cs="宋体"/>
          <w:b/>
        </w:rPr>
        <w:t>）</w:t>
      </w:r>
      <w:r w:rsidRPr="00535ECD">
        <w:rPr>
          <w:rFonts w:eastAsia="Times New Roman"/>
          <w:b/>
        </w:rPr>
        <w:t>]</w:t>
      </w:r>
    </w:p>
    <w:p w:rsidR="00535ECD" w:rsidRPr="00535ECD" w:rsidRDefault="001119EF" w:rsidP="00535ECD">
      <w:pPr>
        <w:spacing w:after="0" w:line="360" w:lineRule="auto"/>
        <w:jc w:val="left"/>
        <w:textAlignment w:val="center"/>
        <w:rPr>
          <w:rFonts w:ascii="宋体" w:hAnsi="宋体" w:cs="宋体"/>
        </w:rPr>
      </w:pPr>
      <w:r w:rsidRPr="00535ECD">
        <w:rPr>
          <w:b/>
        </w:rPr>
        <w:t>32</w:t>
      </w:r>
      <w:r w:rsidRPr="00535ECD">
        <w:rPr>
          <w:b/>
        </w:rPr>
        <w:t>．（</w:t>
      </w:r>
      <w:r w:rsidRPr="00535ECD">
        <w:rPr>
          <w:b/>
        </w:rPr>
        <w:t>2020·</w:t>
      </w:r>
      <w:r w:rsidRPr="00535ECD">
        <w:rPr>
          <w:b/>
        </w:rPr>
        <w:t>江苏南通市</w:t>
      </w:r>
      <w:r w:rsidRPr="00535ECD">
        <w:rPr>
          <w:b/>
        </w:rPr>
        <w:t>·</w:t>
      </w:r>
      <w:r w:rsidRPr="00535ECD">
        <w:rPr>
          <w:b/>
        </w:rPr>
        <w:t>中考真题）</w:t>
      </w:r>
      <w:r w:rsidRPr="00535ECD">
        <w:rPr>
          <w:rFonts w:ascii="宋体" w:hAnsi="宋体" w:cs="宋体"/>
          <w:b/>
        </w:rPr>
        <w:t>小明想估测薯片的热值，进行了如下实验</w:t>
      </w:r>
      <w:r w:rsidRPr="00535ECD">
        <w:rPr>
          <w:rFonts w:ascii="微软雅黑" w:eastAsia="微软雅黑" w:hAnsi="微软雅黑" w:cs="微软雅黑" w:hint="eastAsia"/>
          <w:b/>
        </w:rPr>
        <w:t>｡</w:t>
      </w:r>
    </w:p>
    <w:p w:rsidR="00535ECD" w:rsidRPr="00535ECD" w:rsidRDefault="001119EF" w:rsidP="00535ECD">
      <w:pPr>
        <w:spacing w:after="0" w:line="360" w:lineRule="auto"/>
        <w:jc w:val="left"/>
        <w:textAlignment w:val="center"/>
      </w:pPr>
      <w:r w:rsidRPr="00535ECD">
        <w:rPr>
          <w:b/>
          <w:noProof/>
        </w:rPr>
        <w:lastRenderedPageBreak/>
        <w:drawing>
          <wp:inline distT="0" distB="0" distL="0" distR="0">
            <wp:extent cx="1885950" cy="1076325"/>
            <wp:effectExtent l="0" t="0" r="0"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666542" name=""/>
                    <pic:cNvPicPr>
                      <a:picLocks noChangeAspect="1"/>
                    </pic:cNvPicPr>
                  </pic:nvPicPr>
                  <pic:blipFill>
                    <a:blip r:embed="rId68"/>
                    <a:stretch>
                      <a:fillRect/>
                    </a:stretch>
                  </pic:blipFill>
                  <pic:spPr>
                    <a:xfrm>
                      <a:off x="0" y="0"/>
                      <a:ext cx="1885950" cy="1076325"/>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将天平放在水平面上并将游码归零，发现指针偏左，则应将平衡螺母向</w:t>
      </w:r>
      <w:r w:rsidRPr="00535ECD">
        <w:rPr>
          <w:b/>
        </w:rPr>
        <w:t>_____</w:t>
      </w:r>
      <w:r w:rsidRPr="00535ECD">
        <w:rPr>
          <w:rFonts w:ascii="宋体" w:hAnsi="宋体" w:cs="宋体"/>
          <w:b/>
        </w:rPr>
        <w:t>端週节；测量质量时，调节天平再次平衡，右盘中的砝码和游码位置如图甲，其质量为</w:t>
      </w:r>
      <w:r w:rsidRPr="00535ECD">
        <w:rPr>
          <w:b/>
        </w:rPr>
        <w:t>_____</w:t>
      </w:r>
      <w:r w:rsidRPr="00535ECD">
        <w:rPr>
          <w:rFonts w:eastAsia="Times New Roman"/>
          <w:b/>
        </w:rPr>
        <w:t>g</w:t>
      </w:r>
      <w:r w:rsidRPr="00535ECD">
        <w:rPr>
          <w:rFonts w:ascii="微软雅黑" w:eastAsia="微软雅黑" w:hAnsi="微软雅黑" w:cs="微软雅黑" w:hint="eastAsia"/>
          <w:b/>
        </w:rPr>
        <w:t>｡</w:t>
      </w:r>
    </w:p>
    <w:p w:rsidR="00535ECD" w:rsidRPr="00535ECD" w:rsidRDefault="001119EF" w:rsidP="00535ECD">
      <w:pPr>
        <w:spacing w:after="0" w:line="360" w:lineRule="auto"/>
        <w:jc w:val="left"/>
        <w:textAlignment w:val="center"/>
        <w:rPr>
          <w:rFonts w:eastAsia="Times New Roman"/>
        </w:rPr>
      </w:pPr>
      <w:r w:rsidRPr="00535ECD">
        <w:rPr>
          <w:rFonts w:eastAsia="Times New Roman"/>
          <w:b/>
        </w:rPr>
        <w:t>(2)</w:t>
      </w:r>
      <w:r w:rsidRPr="00535ECD">
        <w:rPr>
          <w:rFonts w:ascii="宋体" w:hAnsi="宋体" w:cs="宋体"/>
          <w:b/>
        </w:rPr>
        <w:t>如图乙，将薯片放在燃烧皿中充分燃烧后，烧杯中</w:t>
      </w:r>
      <w:r w:rsidRPr="00535ECD">
        <w:rPr>
          <w:rFonts w:eastAsia="Times New Roman"/>
          <w:b/>
        </w:rPr>
        <w:t>0.2kg</w:t>
      </w:r>
      <w:r w:rsidRPr="00535ECD">
        <w:rPr>
          <w:rFonts w:ascii="宋体" w:hAnsi="宋体" w:cs="宋体"/>
          <w:b/>
        </w:rPr>
        <w:t>的水温度升高了</w:t>
      </w:r>
      <w:r w:rsidRPr="00535ECD">
        <w:rPr>
          <w:rFonts w:eastAsia="Times New Roman"/>
          <w:b/>
        </w:rPr>
        <w:t>5℃</w:t>
      </w:r>
      <w:r w:rsidRPr="00535ECD">
        <w:rPr>
          <w:rFonts w:ascii="宋体" w:hAnsi="宋体" w:cs="宋体"/>
          <w:b/>
        </w:rPr>
        <w:t>，则水吸收的热量</w:t>
      </w:r>
      <w:r w:rsidRPr="00535ECD">
        <w:rPr>
          <w:rFonts w:eastAsia="Times New Roman"/>
          <w:b/>
          <w:i/>
        </w:rPr>
        <w:t>Q</w:t>
      </w:r>
      <w:r w:rsidRPr="00535ECD">
        <w:rPr>
          <w:rFonts w:ascii="宋体" w:hAnsi="宋体" w:cs="宋体"/>
          <w:b/>
          <w:vertAlign w:val="subscript"/>
        </w:rPr>
        <w:t>吸</w:t>
      </w:r>
      <w:r w:rsidRPr="00535ECD">
        <w:rPr>
          <w:rFonts w:eastAsia="Times New Roman"/>
          <w:b/>
        </w:rPr>
        <w:t>=</w:t>
      </w:r>
      <w:r w:rsidRPr="00535ECD">
        <w:rPr>
          <w:b/>
        </w:rPr>
        <w:t>_____</w:t>
      </w:r>
      <w:r w:rsidRPr="00535ECD">
        <w:rPr>
          <w:rFonts w:eastAsia="Times New Roman"/>
          <w:b/>
        </w:rPr>
        <w:t>J</w:t>
      </w:r>
      <w:r w:rsidRPr="00535ECD">
        <w:rPr>
          <w:rFonts w:ascii="微软雅黑" w:eastAsia="微软雅黑" w:hAnsi="微软雅黑" w:cs="微软雅黑" w:hint="eastAsia"/>
          <w:b/>
        </w:rPr>
        <w:t>｡</w:t>
      </w:r>
      <w:r w:rsidRPr="00535ECD">
        <w:rPr>
          <w:rFonts w:eastAsia="Times New Roman"/>
          <w:b/>
        </w:rPr>
        <w:t>[</w:t>
      </w:r>
      <w:r w:rsidRPr="00535ECD">
        <w:rPr>
          <w:rFonts w:eastAsia="Times New Roman"/>
          <w:b/>
          <w:i/>
        </w:rPr>
        <w:t>c</w:t>
      </w:r>
      <w:r w:rsidRPr="00535ECD">
        <w:rPr>
          <w:rFonts w:ascii="宋体" w:hAnsi="宋体" w:cs="宋体"/>
          <w:b/>
          <w:vertAlign w:val="subscript"/>
        </w:rPr>
        <w:t>水</w:t>
      </w:r>
      <w:r w:rsidRPr="00535ECD">
        <w:rPr>
          <w:rFonts w:eastAsia="Times New Roman"/>
          <w:b/>
        </w:rPr>
        <w:t>=4.2×10</w:t>
      </w:r>
      <w:r w:rsidRPr="00535ECD">
        <w:rPr>
          <w:rFonts w:eastAsia="Times New Roman"/>
          <w:b/>
          <w:vertAlign w:val="superscript"/>
        </w:rPr>
        <w:t>3</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微软雅黑" w:eastAsia="微软雅黑" w:hAnsi="微软雅黑" w:cs="微软雅黑" w:hint="eastAsia"/>
          <w:b/>
        </w:rPr>
        <w:t>･</w:t>
      </w:r>
      <w:r w:rsidRPr="00535ECD">
        <w:rPr>
          <w:rFonts w:eastAsia="Times New Roman"/>
          <w:b/>
        </w:rPr>
        <w:t>℃</w:t>
      </w:r>
      <w:r w:rsidRPr="00535ECD">
        <w:rPr>
          <w:rFonts w:ascii="宋体" w:hAnsi="宋体" w:cs="宋体"/>
          <w:b/>
        </w:rPr>
        <w:t>）</w:t>
      </w:r>
      <w:r w:rsidRPr="00535ECD">
        <w:rPr>
          <w:rFonts w:eastAsia="Times New Roman"/>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根据</w:t>
      </w:r>
      <w:r w:rsidRPr="00535ECD">
        <w:rPr>
          <w:rFonts w:eastAsia="Times New Roman"/>
          <w:b/>
          <w:i/>
        </w:rPr>
        <w:t>Q</w:t>
      </w:r>
      <w:r w:rsidRPr="00535ECD">
        <w:rPr>
          <w:rFonts w:ascii="宋体" w:hAnsi="宋体" w:cs="宋体"/>
          <w:b/>
          <w:vertAlign w:val="subscript"/>
        </w:rPr>
        <w:t>放</w:t>
      </w:r>
      <w:r w:rsidRPr="00535ECD">
        <w:rPr>
          <w:rFonts w:eastAsia="Times New Roman"/>
          <w:b/>
        </w:rPr>
        <w:t>=</w:t>
      </w:r>
      <w:r w:rsidRPr="00535ECD">
        <w:rPr>
          <w:rFonts w:eastAsia="Times New Roman"/>
          <w:b/>
          <w:i/>
        </w:rPr>
        <w:t>Q</w:t>
      </w:r>
      <w:r w:rsidRPr="00535ECD">
        <w:rPr>
          <w:rFonts w:ascii="宋体" w:hAnsi="宋体" w:cs="宋体"/>
          <w:b/>
          <w:vertAlign w:val="subscript"/>
        </w:rPr>
        <w:t>吸</w:t>
      </w:r>
      <w:r w:rsidRPr="00535ECD">
        <w:rPr>
          <w:rFonts w:ascii="宋体" w:hAnsi="宋体" w:cs="宋体"/>
          <w:b/>
        </w:rPr>
        <w:t>和</w:t>
      </w:r>
      <w:r w:rsidRPr="00535ECD">
        <w:rPr>
          <w:rFonts w:eastAsia="Times New Roman"/>
          <w:b/>
          <w:i/>
        </w:rPr>
        <w:t>Q</w:t>
      </w:r>
      <w:r w:rsidRPr="00535ECD">
        <w:rPr>
          <w:rFonts w:ascii="宋体" w:hAnsi="宋体" w:cs="宋体"/>
          <w:b/>
          <w:vertAlign w:val="subscript"/>
        </w:rPr>
        <w:t>放</w:t>
      </w:r>
      <w:r w:rsidRPr="00535ECD">
        <w:rPr>
          <w:rFonts w:eastAsia="Times New Roman"/>
          <w:b/>
        </w:rPr>
        <w:t>=</w:t>
      </w:r>
      <w:r w:rsidRPr="00535ECD">
        <w:rPr>
          <w:rFonts w:eastAsia="Times New Roman"/>
          <w:b/>
          <w:i/>
        </w:rPr>
        <w:t>mq</w:t>
      </w:r>
      <w:r w:rsidRPr="00535ECD">
        <w:rPr>
          <w:rFonts w:ascii="宋体" w:hAnsi="宋体" w:cs="宋体"/>
          <w:b/>
        </w:rPr>
        <w:t>，算出薯片的热值比实际值小得多，原因是</w:t>
      </w:r>
      <w:r w:rsidRPr="00535ECD">
        <w:rPr>
          <w:rFonts w:ascii="宋体" w:hAnsi="宋体" w:cs="宋体"/>
          <w:b/>
        </w:rPr>
        <w:t>∶</w:t>
      </w:r>
      <w:r w:rsidRPr="00535ECD">
        <w:rPr>
          <w:b/>
        </w:rPr>
        <w:t>_____</w:t>
      </w:r>
      <w:r w:rsidRPr="00535ECD">
        <w:rPr>
          <w:rFonts w:ascii="微软雅黑" w:eastAsia="微软雅黑" w:hAnsi="微软雅黑" w:cs="微软雅黑" w:hint="eastAsia"/>
          <w:b/>
        </w:rPr>
        <w:t>｡</w:t>
      </w:r>
    </w:p>
    <w:p w:rsidR="00535ECD" w:rsidRPr="00535ECD" w:rsidRDefault="001119EF" w:rsidP="00535ECD">
      <w:pPr>
        <w:spacing w:after="0" w:line="360" w:lineRule="auto"/>
        <w:jc w:val="left"/>
        <w:textAlignment w:val="center"/>
        <w:rPr>
          <w:rFonts w:ascii="宋体" w:hAnsi="宋体" w:cs="宋体"/>
        </w:rPr>
      </w:pPr>
      <w:r w:rsidRPr="00535ECD">
        <w:rPr>
          <w:b/>
        </w:rPr>
        <w:t>33</w:t>
      </w:r>
      <w:r w:rsidRPr="00535ECD">
        <w:rPr>
          <w:b/>
        </w:rPr>
        <w:t>．（</w:t>
      </w:r>
      <w:r w:rsidRPr="00535ECD">
        <w:rPr>
          <w:b/>
        </w:rPr>
        <w:t>2020·</w:t>
      </w:r>
      <w:r w:rsidRPr="00535ECD">
        <w:rPr>
          <w:b/>
        </w:rPr>
        <w:t>江苏扬州市</w:t>
      </w:r>
      <w:r w:rsidRPr="00535ECD">
        <w:rPr>
          <w:b/>
        </w:rPr>
        <w:t>·</w:t>
      </w:r>
      <w:r w:rsidRPr="00535ECD">
        <w:rPr>
          <w:b/>
        </w:rPr>
        <w:t>中考真题）</w:t>
      </w:r>
      <w:r w:rsidRPr="00535ECD">
        <w:rPr>
          <w:rFonts w:ascii="宋体" w:hAnsi="宋体" w:cs="宋体"/>
          <w:b/>
        </w:rPr>
        <w:t>下面两个探究实验中：</w:t>
      </w:r>
    </w:p>
    <w:p w:rsidR="00535ECD" w:rsidRPr="00535ECD" w:rsidRDefault="001119EF" w:rsidP="00535ECD">
      <w:pPr>
        <w:spacing w:after="0" w:line="360" w:lineRule="auto"/>
        <w:jc w:val="left"/>
        <w:textAlignment w:val="center"/>
      </w:pPr>
      <w:r w:rsidRPr="00535ECD">
        <w:rPr>
          <w:b/>
          <w:noProof/>
        </w:rPr>
        <w:drawing>
          <wp:inline distT="0" distB="0" distL="0" distR="0">
            <wp:extent cx="3438525" cy="981075"/>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72212" name=""/>
                    <pic:cNvPicPr>
                      <a:picLocks noChangeAspect="1"/>
                    </pic:cNvPicPr>
                  </pic:nvPicPr>
                  <pic:blipFill>
                    <a:blip r:embed="rId69"/>
                    <a:stretch>
                      <a:fillRect/>
                    </a:stretch>
                  </pic:blipFill>
                  <pic:spPr>
                    <a:xfrm>
                      <a:off x="0" y="0"/>
                      <a:ext cx="3438525" cy="981075"/>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）图甲的实验是通过</w:t>
      </w:r>
      <w:r w:rsidRPr="00535ECD">
        <w:rPr>
          <w:b/>
        </w:rPr>
        <w:t>__</w:t>
      </w:r>
      <w:r w:rsidRPr="00535ECD">
        <w:rPr>
          <w:rFonts w:ascii="宋体" w:hAnsi="宋体" w:cs="宋体"/>
          <w:b/>
        </w:rPr>
        <w:t>比较小车动能的大小；图乙的实验是通过</w:t>
      </w:r>
      <w:r w:rsidRPr="00535ECD">
        <w:rPr>
          <w:b/>
        </w:rPr>
        <w:t>__</w:t>
      </w:r>
      <w:r w:rsidRPr="00535ECD">
        <w:rPr>
          <w:rFonts w:ascii="宋体" w:hAnsi="宋体" w:cs="宋体"/>
          <w:b/>
        </w:rPr>
        <w:t>（填</w:t>
      </w:r>
      <w:r w:rsidRPr="00535ECD">
        <w:rPr>
          <w:rFonts w:ascii="宋体" w:hAnsi="宋体" w:cs="宋体"/>
          <w:b/>
        </w:rPr>
        <w:t>“</w:t>
      </w:r>
      <w:r w:rsidRPr="00535ECD">
        <w:rPr>
          <w:rFonts w:ascii="宋体" w:hAnsi="宋体" w:cs="宋体"/>
          <w:b/>
        </w:rPr>
        <w:t>加热时间</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温度计升高的示数</w:t>
      </w:r>
      <w:r w:rsidRPr="00535ECD">
        <w:rPr>
          <w:rFonts w:ascii="宋体" w:hAnsi="宋体" w:cs="宋体"/>
          <w:b/>
        </w:rPr>
        <w:t>”</w:t>
      </w:r>
      <w:r>
        <w:rPr>
          <w:b/>
        </w:rPr>
        <w:object w:dxaOrig="165" w:dyaOrig="315">
          <v:shape id="_x0000_i1040" type="#_x0000_t75" alt="eqId8fbdf36fcfa44dddb74ad17d601f601d" style="width:8.25pt;height:15.75pt" o:ole="">
            <v:imagedata r:id="rId70" o:title="eqId8fbdf36fcfa44dddb74ad17d601f601d"/>
          </v:shape>
          <o:OLEObject Type="Embed" ProgID="Equation.DSMT4" ShapeID="_x0000_i1040" DrawAspect="Content" ObjectID="_1676656581" r:id="rId71"/>
        </w:object>
      </w:r>
      <w:r w:rsidRPr="00535ECD">
        <w:rPr>
          <w:rFonts w:ascii="宋体" w:hAnsi="宋体" w:cs="宋体"/>
          <w:b/>
        </w:rPr>
        <w:t>比较两种燃料完全燃烧放出热量的多少。</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）图甲的实验中，使同一小车从斜面不同高度由静止滑下，是为了探究动能大小与</w:t>
      </w:r>
      <w:r w:rsidRPr="00535ECD">
        <w:rPr>
          <w:b/>
        </w:rPr>
        <w:t>__</w:t>
      </w:r>
      <w:r w:rsidRPr="00535ECD">
        <w:rPr>
          <w:rFonts w:ascii="宋体" w:hAnsi="宋体" w:cs="宋体"/>
          <w:b/>
        </w:rPr>
        <w:t>的关系；图乙实验中不仅要选择两套完全相同的装置，还要控制两种燃料的</w:t>
      </w:r>
      <w:r w:rsidRPr="00535ECD">
        <w:rPr>
          <w:b/>
        </w:rPr>
        <w:t>__</w:t>
      </w:r>
      <w:r w:rsidRPr="00535ECD">
        <w:rPr>
          <w:rFonts w:ascii="宋体" w:hAnsi="宋体" w:cs="宋体"/>
          <w:b/>
        </w:rPr>
        <w:t>相等。</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）小明认为图乙实验中，两杯水质量一定要相同，但两杯水的初温不一定要相同。小明的理由是</w:t>
      </w:r>
      <w:r w:rsidRPr="00535ECD">
        <w:rPr>
          <w:b/>
        </w:rPr>
        <w:t>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b/>
        </w:rPr>
        <w:t>34</w:t>
      </w:r>
      <w:r w:rsidRPr="00535ECD">
        <w:rPr>
          <w:b/>
        </w:rPr>
        <w:t>．（</w:t>
      </w:r>
      <w:r w:rsidRPr="00535ECD">
        <w:rPr>
          <w:b/>
        </w:rPr>
        <w:t>2019·</w:t>
      </w:r>
      <w:r w:rsidRPr="00535ECD">
        <w:rPr>
          <w:b/>
        </w:rPr>
        <w:t>江苏中考真题）</w:t>
      </w:r>
      <w:r w:rsidRPr="00535ECD">
        <w:rPr>
          <w:rFonts w:ascii="宋体" w:hAnsi="宋体" w:cs="宋体"/>
          <w:b/>
        </w:rPr>
        <w:t>在</w:t>
      </w:r>
      <w:r w:rsidRPr="00535ECD">
        <w:rPr>
          <w:rFonts w:eastAsia="Times New Roman"/>
          <w:b/>
        </w:rPr>
        <w:t>“</w:t>
      </w:r>
      <w:r w:rsidRPr="00535ECD">
        <w:rPr>
          <w:rFonts w:ascii="宋体" w:hAnsi="宋体" w:cs="宋体"/>
          <w:b/>
        </w:rPr>
        <w:t>比较质量相等的不同燃料燃烧时放出的热量</w:t>
      </w:r>
      <w:r w:rsidRPr="00535ECD">
        <w:rPr>
          <w:rFonts w:eastAsia="Times New Roman"/>
          <w:b/>
        </w:rPr>
        <w:t>”</w:t>
      </w:r>
      <w:r w:rsidRPr="00535ECD">
        <w:rPr>
          <w:rFonts w:ascii="宋体" w:hAnsi="宋体" w:cs="宋体"/>
          <w:b/>
        </w:rPr>
        <w:t>实验中，小林选用碎纸片和酒精为燃料进行了实验．</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）小林将天平放在水平桌面上并将游码归零后，若指针静止时位置如图甲所示，则他应将平衡螺母向</w:t>
      </w:r>
      <w:r w:rsidRPr="00535ECD">
        <w:rPr>
          <w:b/>
        </w:rPr>
        <w:t>_______</w:t>
      </w:r>
      <w:r w:rsidRPr="00535ECD">
        <w:rPr>
          <w:rFonts w:ascii="宋体" w:hAnsi="宋体" w:cs="宋体"/>
          <w:b/>
        </w:rPr>
        <w:t>端调节；图乙是正确测量所用碎纸片质量时的场景，此时游码所处位置如图丙所示，则他还应称量</w:t>
      </w:r>
      <w:r w:rsidRPr="00535ECD">
        <w:rPr>
          <w:b/>
        </w:rPr>
        <w:t>_____</w:t>
      </w:r>
      <w:r w:rsidRPr="00535ECD">
        <w:rPr>
          <w:rFonts w:eastAsia="Times New Roman"/>
          <w:b/>
        </w:rPr>
        <w:t>g</w:t>
      </w:r>
      <w:r w:rsidRPr="00535ECD">
        <w:rPr>
          <w:rFonts w:ascii="宋体" w:hAnsi="宋体" w:cs="宋体"/>
          <w:b/>
        </w:rPr>
        <w:t>的酒精；</w:t>
      </w:r>
    </w:p>
    <w:p w:rsidR="00535ECD" w:rsidRPr="00535ECD" w:rsidRDefault="001119EF" w:rsidP="00535ECD">
      <w:pPr>
        <w:spacing w:after="0" w:line="360" w:lineRule="auto"/>
        <w:jc w:val="left"/>
        <w:textAlignment w:val="center"/>
      </w:pPr>
      <w:r w:rsidRPr="00535ECD">
        <w:rPr>
          <w:b/>
          <w:noProof/>
        </w:rPr>
        <w:lastRenderedPageBreak/>
        <w:drawing>
          <wp:inline distT="0" distB="0" distL="0" distR="0">
            <wp:extent cx="4343400" cy="1752600"/>
            <wp:effectExtent l="0" t="0" r="0" b="0"/>
            <wp:docPr id="1501172074" name="图片 150117207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895288" name=""/>
                    <pic:cNvPicPr>
                      <a:picLocks noChangeAspect="1"/>
                    </pic:cNvPicPr>
                  </pic:nvPicPr>
                  <pic:blipFill>
                    <a:blip r:embed="rId72"/>
                    <a:stretch>
                      <a:fillRect/>
                    </a:stretch>
                  </pic:blipFill>
                  <pic:spPr>
                    <a:xfrm>
                      <a:off x="0" y="0"/>
                      <a:ext cx="4343400" cy="175260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）小林组装的实验装置如图丁所示，他在器材安装中的一处错误是</w:t>
      </w:r>
      <w:r w:rsidRPr="00535ECD">
        <w:rPr>
          <w:b/>
        </w:rPr>
        <w:t>_________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）本实验中，燃料完全燃烧放出热量的多少是通过</w:t>
      </w:r>
      <w:r w:rsidRPr="00535ECD">
        <w:rPr>
          <w:b/>
        </w:rPr>
        <w:t>_______</w:t>
      </w:r>
      <w:r w:rsidRPr="00535ECD">
        <w:rPr>
          <w:rFonts w:ascii="宋体" w:hAnsi="宋体" w:cs="宋体"/>
          <w:b/>
        </w:rPr>
        <w:t>来反映的；</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4</w:t>
      </w:r>
      <w:r w:rsidRPr="00535ECD">
        <w:rPr>
          <w:rFonts w:ascii="宋体" w:hAnsi="宋体" w:cs="宋体"/>
          <w:b/>
        </w:rPr>
        <w:t>）正确组装实验装置后，小林用（</w:t>
      </w:r>
      <w:r w:rsidRPr="00535ECD">
        <w:rPr>
          <w:rFonts w:eastAsia="Times New Roman"/>
          <w:b/>
        </w:rPr>
        <w:t>1</w:t>
      </w:r>
      <w:r w:rsidRPr="00535ECD">
        <w:rPr>
          <w:rFonts w:ascii="宋体" w:hAnsi="宋体" w:cs="宋体"/>
          <w:b/>
        </w:rPr>
        <w:t>）中所称量的碎纸片和酒精分别进行实验，正确采集的数据如下表所示．根据实验数据，小林却得出了与事实相反的实</w:t>
      </w:r>
      <w:r w:rsidRPr="00535ECD">
        <w:rPr>
          <w:rFonts w:ascii="宋体" w:hAnsi="宋体" w:cs="宋体"/>
          <w:b/>
        </w:rPr>
        <w:t>验结论：质量相同的碎纸片和酒精完全燃烧后，碎纸片放出的热量较多．你认为他在实验中最有可能遗漏的操作是</w:t>
      </w:r>
      <w:r w:rsidRPr="00535ECD">
        <w:rPr>
          <w:b/>
        </w:rPr>
        <w:t>_______</w:t>
      </w:r>
      <w:r w:rsidRPr="00535ECD">
        <w:rPr>
          <w:rFonts w:ascii="宋体" w:hAnsi="宋体" w:cs="宋体"/>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32"/>
        <w:gridCol w:w="2582"/>
        <w:gridCol w:w="3336"/>
        <w:gridCol w:w="2342"/>
      </w:tblGrid>
      <w:tr w:rsidR="00207F8C" w:rsidTr="007F48BA">
        <w:trPr>
          <w:trHeight w:val="630"/>
        </w:trPr>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温度</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燃料</w:t>
            </w:r>
          </w:p>
        </w:tc>
        <w:tc>
          <w:tcPr>
            <w:tcW w:w="31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加热前的水温</w:t>
            </w:r>
            <w:r w:rsidRPr="00535ECD">
              <w:rPr>
                <w:rFonts w:eastAsia="Times New Roman"/>
                <w:b/>
              </w:rPr>
              <w:t>/℃</w:t>
            </w:r>
          </w:p>
        </w:tc>
        <w:tc>
          <w:tcPr>
            <w:tcW w:w="4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燃料燃尽时的水温</w:t>
            </w:r>
            <w:r w:rsidRPr="00535ECD">
              <w:rPr>
                <w:rFonts w:eastAsia="Times New Roman"/>
                <w:b/>
              </w:rPr>
              <w:t>/℃</w:t>
            </w:r>
          </w:p>
        </w:tc>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水温的变化</w:t>
            </w:r>
            <w:r w:rsidRPr="00535ECD">
              <w:rPr>
                <w:rFonts w:eastAsia="Times New Roman"/>
                <w:b/>
              </w:rPr>
              <w:t>/℃</w:t>
            </w:r>
          </w:p>
        </w:tc>
      </w:tr>
      <w:tr w:rsidR="00207F8C" w:rsidTr="007F48BA">
        <w:trPr>
          <w:trHeight w:val="360"/>
        </w:trPr>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酒精</w:t>
            </w:r>
          </w:p>
        </w:tc>
        <w:tc>
          <w:tcPr>
            <w:tcW w:w="31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20</w:t>
            </w:r>
          </w:p>
        </w:tc>
        <w:tc>
          <w:tcPr>
            <w:tcW w:w="4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65</w:t>
            </w:r>
          </w:p>
        </w:tc>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45</w:t>
            </w:r>
          </w:p>
        </w:tc>
      </w:tr>
      <w:tr w:rsidR="00207F8C" w:rsidTr="007F48BA">
        <w:trPr>
          <w:trHeight w:val="360"/>
        </w:trPr>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碎纸片</w:t>
            </w:r>
          </w:p>
        </w:tc>
        <w:tc>
          <w:tcPr>
            <w:tcW w:w="31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20</w:t>
            </w:r>
          </w:p>
        </w:tc>
        <w:tc>
          <w:tcPr>
            <w:tcW w:w="4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80</w:t>
            </w:r>
          </w:p>
        </w:tc>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60</w:t>
            </w:r>
          </w:p>
        </w:tc>
      </w:tr>
    </w:tbl>
    <w:p w:rsidR="00535ECD" w:rsidRPr="00535ECD" w:rsidRDefault="001119EF" w:rsidP="00535ECD">
      <w:pPr>
        <w:spacing w:after="0" w:line="360" w:lineRule="auto"/>
        <w:jc w:val="left"/>
        <w:textAlignment w:val="center"/>
        <w:rPr>
          <w:rFonts w:ascii="宋体" w:hAnsi="宋体" w:cs="宋体"/>
        </w:rPr>
      </w:pPr>
      <w:r w:rsidRPr="00535ECD">
        <w:rPr>
          <w:b/>
        </w:rPr>
        <w:t>35</w:t>
      </w:r>
      <w:r w:rsidRPr="00535ECD">
        <w:rPr>
          <w:b/>
        </w:rPr>
        <w:t>．（</w:t>
      </w:r>
      <w:r w:rsidRPr="00535ECD">
        <w:rPr>
          <w:b/>
        </w:rPr>
        <w:t>2019·</w:t>
      </w:r>
      <w:r w:rsidRPr="00535ECD">
        <w:rPr>
          <w:b/>
        </w:rPr>
        <w:t>内蒙古鄂尔多斯市</w:t>
      </w:r>
      <w:r w:rsidRPr="00535ECD">
        <w:rPr>
          <w:b/>
        </w:rPr>
        <w:t>·</w:t>
      </w:r>
      <w:r w:rsidRPr="00535ECD">
        <w:rPr>
          <w:b/>
        </w:rPr>
        <w:t>中考真题）</w:t>
      </w:r>
      <w:r w:rsidRPr="00535ECD">
        <w:rPr>
          <w:rFonts w:ascii="宋体" w:hAnsi="宋体" w:cs="宋体"/>
          <w:b/>
        </w:rPr>
        <w:t>某兴趣小组的同学做了如下实验：</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由图</w:t>
      </w:r>
      <w:r w:rsidRPr="00535ECD">
        <w:rPr>
          <w:rFonts w:eastAsia="Times New Roman"/>
          <w:b/>
        </w:rPr>
        <w:t>1</w:t>
      </w:r>
      <w:r w:rsidRPr="00535ECD">
        <w:rPr>
          <w:rFonts w:ascii="宋体" w:hAnsi="宋体" w:cs="宋体"/>
          <w:b/>
        </w:rPr>
        <w:t>甲图实验装置可以提出什么物理探究问题</w:t>
      </w:r>
      <w:r w:rsidRPr="00535ECD">
        <w:rPr>
          <w:b/>
        </w:rPr>
        <w:t>______</w:t>
      </w:r>
      <w:r w:rsidRPr="00535ECD">
        <w:rPr>
          <w:rFonts w:ascii="宋体" w:hAnsi="宋体" w:cs="宋体"/>
          <w:b/>
        </w:rPr>
        <w:t>？（只写一个）</w:t>
      </w:r>
    </w:p>
    <w:p w:rsidR="00535ECD" w:rsidRPr="00535ECD" w:rsidRDefault="001119EF" w:rsidP="00535ECD">
      <w:pPr>
        <w:spacing w:after="0" w:line="360" w:lineRule="auto"/>
        <w:jc w:val="left"/>
        <w:textAlignment w:val="center"/>
      </w:pPr>
      <w:r w:rsidRPr="00535ECD">
        <w:rPr>
          <w:b/>
          <w:noProof/>
        </w:rPr>
        <w:drawing>
          <wp:inline distT="0" distB="0" distL="0" distR="0">
            <wp:extent cx="3657600" cy="1666875"/>
            <wp:effectExtent l="0" t="0" r="0" b="0"/>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191854" name=""/>
                    <pic:cNvPicPr>
                      <a:picLocks noChangeAspect="1"/>
                    </pic:cNvPicPr>
                  </pic:nvPicPr>
                  <pic:blipFill>
                    <a:blip r:embed="rId73"/>
                    <a:stretch>
                      <a:fillRect/>
                    </a:stretch>
                  </pic:blipFill>
                  <pic:spPr>
                    <a:xfrm>
                      <a:off x="0" y="0"/>
                      <a:ext cx="3657600" cy="1666875"/>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图</w:t>
      </w:r>
      <w:r w:rsidRPr="00535ECD">
        <w:rPr>
          <w:rFonts w:eastAsia="Times New Roman"/>
          <w:b/>
        </w:rPr>
        <w:t>1</w:t>
      </w:r>
      <w:r w:rsidRPr="00535ECD">
        <w:rPr>
          <w:rFonts w:ascii="宋体" w:hAnsi="宋体" w:cs="宋体"/>
          <w:b/>
        </w:rPr>
        <w:t>乙图中实验现象可以说明什么物理知识</w:t>
      </w:r>
      <w:r w:rsidRPr="00535ECD">
        <w:rPr>
          <w:b/>
        </w:rPr>
        <w:t>______</w:t>
      </w:r>
      <w:r w:rsidRPr="00535ECD">
        <w:rPr>
          <w:rFonts w:ascii="宋体" w:hAnsi="宋体" w:cs="宋体"/>
          <w:b/>
        </w:rPr>
        <w:t>；（只写一个）</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图</w:t>
      </w:r>
      <w:r w:rsidRPr="00535ECD">
        <w:rPr>
          <w:rFonts w:eastAsia="Times New Roman"/>
          <w:b/>
        </w:rPr>
        <w:t>2</w:t>
      </w:r>
      <w:r w:rsidRPr="00535ECD">
        <w:rPr>
          <w:rFonts w:ascii="宋体" w:hAnsi="宋体" w:cs="宋体"/>
          <w:b/>
        </w:rPr>
        <w:t>甲、乙、丙三个装置完全相同，燃料的质量都是</w:t>
      </w:r>
      <w:r w:rsidRPr="00535ECD">
        <w:rPr>
          <w:rFonts w:eastAsia="Times New Roman"/>
          <w:b/>
        </w:rPr>
        <w:t>10g</w:t>
      </w:r>
      <w:r w:rsidRPr="00535ECD">
        <w:rPr>
          <w:rFonts w:ascii="宋体" w:hAnsi="宋体" w:cs="宋体"/>
          <w:b/>
        </w:rPr>
        <w:t>，各烧杯内液体质量和初温都相同。</w:t>
      </w:r>
    </w:p>
    <w:p w:rsidR="00535ECD" w:rsidRPr="00535ECD" w:rsidRDefault="001119EF" w:rsidP="00535ECD">
      <w:pPr>
        <w:spacing w:after="0" w:line="360" w:lineRule="auto"/>
        <w:jc w:val="left"/>
        <w:textAlignment w:val="center"/>
      </w:pPr>
      <w:r w:rsidRPr="00535ECD">
        <w:rPr>
          <w:b/>
          <w:noProof/>
        </w:rPr>
        <w:lastRenderedPageBreak/>
        <w:drawing>
          <wp:inline distT="0" distB="0" distL="0" distR="0">
            <wp:extent cx="5257800" cy="1752600"/>
            <wp:effectExtent l="0" t="0" r="0" b="0"/>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653035" name=""/>
                    <pic:cNvPicPr>
                      <a:picLocks noChangeAspect="1"/>
                    </pic:cNvPicPr>
                  </pic:nvPicPr>
                  <pic:blipFill>
                    <a:blip r:embed="rId74"/>
                    <a:stretch>
                      <a:fillRect/>
                    </a:stretch>
                  </pic:blipFill>
                  <pic:spPr>
                    <a:xfrm>
                      <a:off x="0" y="0"/>
                      <a:ext cx="5257800" cy="175260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hint="eastAsia"/>
          <w:b/>
        </w:rPr>
        <w:t>①</w:t>
      </w:r>
      <w:r w:rsidRPr="00535ECD">
        <w:rPr>
          <w:rFonts w:ascii="宋体" w:hAnsi="宋体" w:cs="宋体"/>
          <w:b/>
        </w:rPr>
        <w:t>比较不同燃料的热值时应选择</w:t>
      </w:r>
      <w:r w:rsidRPr="00535ECD">
        <w:rPr>
          <w:b/>
        </w:rPr>
        <w:t>______</w:t>
      </w:r>
      <w:r w:rsidRPr="00535ECD">
        <w:rPr>
          <w:rFonts w:ascii="宋体" w:hAnsi="宋体" w:cs="宋体"/>
          <w:b/>
        </w:rPr>
        <w:t>两图进行实验，所测热值比真实值</w:t>
      </w:r>
      <w:r w:rsidRPr="00535ECD">
        <w:rPr>
          <w:b/>
        </w:rPr>
        <w:t>______</w:t>
      </w:r>
      <w:r w:rsidRPr="00535ECD">
        <w:rPr>
          <w:rFonts w:ascii="宋体" w:hAnsi="宋体" w:cs="宋体"/>
          <w:b/>
        </w:rPr>
        <w:t>（填</w:t>
      </w:r>
      <w:r w:rsidRPr="00535ECD">
        <w:rPr>
          <w:rFonts w:ascii="宋体" w:hAnsi="宋体" w:cs="宋体"/>
          <w:b/>
        </w:rPr>
        <w:t>“</w:t>
      </w:r>
      <w:r w:rsidRPr="00535ECD">
        <w:rPr>
          <w:rFonts w:ascii="宋体" w:hAnsi="宋体" w:cs="宋体"/>
          <w:b/>
        </w:rPr>
        <w:t>偏大</w:t>
      </w:r>
      <w:r w:rsidRPr="00535ECD">
        <w:rPr>
          <w:rFonts w:ascii="宋体" w:hAnsi="宋体" w:cs="宋体"/>
          <w:b/>
        </w:rPr>
        <w:t>”“</w:t>
      </w:r>
      <w:r w:rsidRPr="00535ECD">
        <w:rPr>
          <w:rFonts w:ascii="宋体" w:hAnsi="宋体" w:cs="宋体"/>
          <w:b/>
        </w:rPr>
        <w:t>偏小</w:t>
      </w:r>
      <w:r w:rsidRPr="00535ECD">
        <w:rPr>
          <w:rFonts w:ascii="宋体" w:hAnsi="宋体" w:cs="宋体"/>
          <w:b/>
        </w:rPr>
        <w:t>”</w:t>
      </w:r>
      <w:r w:rsidRPr="00535ECD">
        <w:rPr>
          <w:rFonts w:ascii="宋体" w:hAnsi="宋体" w:cs="宋体"/>
          <w:b/>
        </w:rPr>
        <w:t>或</w:t>
      </w:r>
      <w:r w:rsidRPr="00535ECD">
        <w:rPr>
          <w:rFonts w:ascii="宋体" w:hAnsi="宋体" w:cs="宋体"/>
          <w:b/>
        </w:rPr>
        <w:t>“</w:t>
      </w:r>
      <w:r w:rsidRPr="00535ECD">
        <w:rPr>
          <w:rFonts w:ascii="宋体" w:hAnsi="宋体" w:cs="宋体"/>
          <w:b/>
        </w:rPr>
        <w:t>不变</w:t>
      </w:r>
      <w:r w:rsidRPr="00535ECD">
        <w:rPr>
          <w:rFonts w:ascii="宋体" w:hAnsi="宋体" w:cs="宋体"/>
          <w:b/>
        </w:rPr>
        <w:t>”</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hint="eastAsia"/>
          <w:b/>
        </w:rPr>
        <w:t>②</w:t>
      </w:r>
      <w:r w:rsidRPr="00535ECD">
        <w:rPr>
          <w:rFonts w:ascii="宋体" w:hAnsi="宋体" w:cs="宋体"/>
          <w:b/>
        </w:rPr>
        <w:t>同学们选择其中两图继续探究</w:t>
      </w:r>
      <w:r w:rsidRPr="00535ECD">
        <w:rPr>
          <w:rFonts w:ascii="宋体" w:hAnsi="宋体" w:cs="宋体"/>
          <w:b/>
        </w:rPr>
        <w:t>“</w:t>
      </w:r>
      <w:r w:rsidRPr="00535ECD">
        <w:rPr>
          <w:rFonts w:ascii="宋体" w:hAnsi="宋体" w:cs="宋体"/>
          <w:b/>
        </w:rPr>
        <w:t>不同物质的吸热本领强弱</w:t>
      </w:r>
      <w:r w:rsidRPr="00535ECD">
        <w:rPr>
          <w:rFonts w:ascii="宋体" w:hAnsi="宋体" w:cs="宋体"/>
          <w:b/>
        </w:rPr>
        <w:t>”</w:t>
      </w:r>
      <w:r w:rsidRPr="00535ECD">
        <w:rPr>
          <w:rFonts w:ascii="宋体" w:hAnsi="宋体" w:cs="宋体"/>
          <w:b/>
        </w:rPr>
        <w:t>，并绘制了温度随时间变化关系图，如图丁所示，则</w:t>
      </w:r>
      <w:r w:rsidRPr="00535ECD">
        <w:rPr>
          <w:rFonts w:eastAsia="Times New Roman"/>
          <w:b/>
        </w:rPr>
        <w:t>a</w:t>
      </w:r>
      <w:r w:rsidRPr="00535ECD">
        <w:rPr>
          <w:rFonts w:ascii="宋体" w:hAnsi="宋体" w:cs="宋体"/>
          <w:b/>
        </w:rPr>
        <w:t>、</w:t>
      </w:r>
      <w:r w:rsidRPr="00535ECD">
        <w:rPr>
          <w:rFonts w:eastAsia="Times New Roman"/>
          <w:b/>
        </w:rPr>
        <w:t>b</w:t>
      </w:r>
      <w:r w:rsidRPr="00535ECD">
        <w:rPr>
          <w:rFonts w:ascii="宋体" w:hAnsi="宋体" w:cs="宋体"/>
          <w:b/>
        </w:rPr>
        <w:t>的比热容之比为</w:t>
      </w:r>
      <w:r w:rsidRPr="00535ECD">
        <w:rPr>
          <w:b/>
        </w:rPr>
        <w:t>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b/>
        </w:rPr>
        <w:t>36</w:t>
      </w:r>
      <w:r w:rsidRPr="00535ECD">
        <w:rPr>
          <w:b/>
        </w:rPr>
        <w:t>．（</w:t>
      </w:r>
      <w:r w:rsidRPr="00535ECD">
        <w:rPr>
          <w:b/>
        </w:rPr>
        <w:t>2019·</w:t>
      </w:r>
      <w:r w:rsidRPr="00535ECD">
        <w:rPr>
          <w:b/>
        </w:rPr>
        <w:t>内蒙古鄂尔多斯市</w:t>
      </w:r>
      <w:r w:rsidRPr="00535ECD">
        <w:rPr>
          <w:b/>
        </w:rPr>
        <w:t>·</w:t>
      </w:r>
      <w:r w:rsidRPr="00535ECD">
        <w:rPr>
          <w:b/>
        </w:rPr>
        <w:t>中考真题）</w:t>
      </w:r>
      <w:r w:rsidRPr="00535ECD">
        <w:rPr>
          <w:rFonts w:ascii="宋体" w:hAnsi="宋体" w:cs="宋体"/>
          <w:b/>
        </w:rPr>
        <w:t>小玲在探究水的沸腾实验中，用酒灯给初温</w:t>
      </w:r>
      <w:r w:rsidRPr="00535ECD">
        <w:rPr>
          <w:rFonts w:eastAsia="Times New Roman"/>
          <w:b/>
        </w:rPr>
        <w:t>20℃</w:t>
      </w:r>
      <w:r w:rsidRPr="00535ECD">
        <w:rPr>
          <w:rFonts w:ascii="宋体" w:hAnsi="宋体" w:cs="宋体"/>
          <w:b/>
        </w:rPr>
        <w:t>，质量</w:t>
      </w:r>
      <w:r w:rsidRPr="00535ECD">
        <w:rPr>
          <w:rFonts w:eastAsia="Times New Roman"/>
          <w:b/>
        </w:rPr>
        <w:t>100g</w:t>
      </w:r>
      <w:r w:rsidRPr="00535ECD">
        <w:rPr>
          <w:rFonts w:ascii="宋体" w:hAnsi="宋体" w:cs="宋体"/>
          <w:b/>
        </w:rPr>
        <w:t>的水加热</w:t>
      </w:r>
      <w:r w:rsidRPr="00535ECD">
        <w:rPr>
          <w:rFonts w:eastAsia="Times New Roman"/>
          <w:b/>
        </w:rPr>
        <w:t>7min</w:t>
      </w:r>
      <w:r w:rsidRPr="00535ECD">
        <w:rPr>
          <w:rFonts w:ascii="宋体" w:hAnsi="宋体" w:cs="宋体"/>
          <w:b/>
        </w:rPr>
        <w:t>，共消耗了</w:t>
      </w:r>
      <w:r w:rsidRPr="00535ECD">
        <w:rPr>
          <w:rFonts w:eastAsia="Times New Roman"/>
          <w:b/>
        </w:rPr>
        <w:t>4×10</w:t>
      </w:r>
      <w:r w:rsidRPr="00535ECD">
        <w:rPr>
          <w:rFonts w:ascii="宋体" w:hAnsi="宋体" w:cs="宋体"/>
          <w:b/>
          <w:vertAlign w:val="superscript"/>
        </w:rPr>
        <w:t>﹣</w:t>
      </w:r>
      <w:r w:rsidRPr="00535ECD">
        <w:rPr>
          <w:rFonts w:eastAsia="Times New Roman"/>
          <w:b/>
          <w:vertAlign w:val="superscript"/>
        </w:rPr>
        <w:t>3</w:t>
      </w:r>
      <w:r w:rsidRPr="00535ECD">
        <w:rPr>
          <w:rFonts w:eastAsia="Times New Roman"/>
          <w:b/>
        </w:rPr>
        <w:t>kg</w:t>
      </w:r>
      <w:r w:rsidRPr="00535ECD">
        <w:rPr>
          <w:rFonts w:ascii="宋体" w:hAnsi="宋体" w:cs="宋体"/>
          <w:b/>
        </w:rPr>
        <w:t>酒精，此过程是通过</w:t>
      </w:r>
      <w:r w:rsidRPr="00535ECD">
        <w:rPr>
          <w:b/>
        </w:rPr>
        <w:t>_____</w:t>
      </w:r>
      <w:r w:rsidRPr="00535ECD">
        <w:rPr>
          <w:rFonts w:ascii="宋体" w:hAnsi="宋体" w:cs="宋体"/>
          <w:b/>
        </w:rPr>
        <w:t>的方式改变水的内能。若这些酒精完全燃烧放出热量的</w:t>
      </w:r>
      <w:r w:rsidRPr="00535ECD">
        <w:rPr>
          <w:rFonts w:eastAsia="Times New Roman"/>
          <w:b/>
        </w:rPr>
        <w:t>30%</w:t>
      </w:r>
      <w:r w:rsidRPr="00535ECD">
        <w:rPr>
          <w:rFonts w:ascii="宋体" w:hAnsi="宋体" w:cs="宋体"/>
          <w:b/>
        </w:rPr>
        <w:t>被水吸收（假设水质量保持不变），则水的末温为</w:t>
      </w:r>
      <w:r w:rsidRPr="00535ECD">
        <w:rPr>
          <w:b/>
        </w:rPr>
        <w:t>_____</w:t>
      </w:r>
      <w:r w:rsidRPr="00535ECD">
        <w:rPr>
          <w:rFonts w:eastAsia="Times New Roman"/>
          <w:b/>
        </w:rPr>
        <w:t>℃</w:t>
      </w:r>
      <w:r w:rsidRPr="00535ECD">
        <w:rPr>
          <w:rFonts w:ascii="宋体" w:hAnsi="宋体" w:cs="宋体"/>
          <w:b/>
        </w:rPr>
        <w:t>；实验后小玲感叹到：</w:t>
      </w:r>
      <w:r w:rsidRPr="00535ECD">
        <w:rPr>
          <w:rFonts w:ascii="宋体" w:hAnsi="宋体" w:cs="宋体"/>
          <w:b/>
        </w:rPr>
        <w:t>“</w:t>
      </w:r>
      <w:r w:rsidRPr="00535ECD">
        <w:rPr>
          <w:rFonts w:eastAsia="Times New Roman"/>
          <w:b/>
        </w:rPr>
        <w:t>70%</w:t>
      </w:r>
      <w:r w:rsidRPr="00535ECD">
        <w:rPr>
          <w:rFonts w:ascii="宋体" w:hAnsi="宋体" w:cs="宋体"/>
          <w:b/>
        </w:rPr>
        <w:t>的热量都被浪费了，还污染环境！</w:t>
      </w:r>
      <w:r w:rsidRPr="00535ECD">
        <w:rPr>
          <w:rFonts w:ascii="宋体" w:hAnsi="宋体" w:cs="宋体"/>
          <w:b/>
        </w:rPr>
        <w:t>”</w:t>
      </w:r>
      <w:r w:rsidRPr="00535ECD">
        <w:rPr>
          <w:rFonts w:ascii="宋体" w:hAnsi="宋体" w:cs="宋体"/>
          <w:b/>
        </w:rPr>
        <w:t>为提高加热效率，请提出一条建议</w:t>
      </w:r>
      <w:r w:rsidRPr="00535ECD">
        <w:rPr>
          <w:b/>
        </w:rPr>
        <w:t>_____</w:t>
      </w:r>
      <w:r w:rsidRPr="00535ECD">
        <w:rPr>
          <w:rFonts w:ascii="宋体" w:hAnsi="宋体" w:cs="宋体"/>
          <w:b/>
        </w:rPr>
        <w:t>。（</w:t>
      </w:r>
      <w:r w:rsidRPr="00535ECD">
        <w:rPr>
          <w:rFonts w:eastAsia="Times New Roman"/>
          <w:b/>
          <w:i/>
        </w:rPr>
        <w:t>q</w:t>
      </w:r>
      <w:r w:rsidRPr="00535ECD">
        <w:rPr>
          <w:rFonts w:ascii="宋体" w:hAnsi="宋体" w:cs="宋体"/>
          <w:b/>
          <w:vertAlign w:val="subscript"/>
        </w:rPr>
        <w:t>酒精</w:t>
      </w:r>
      <w:r w:rsidRPr="00535ECD">
        <w:rPr>
          <w:rFonts w:ascii="宋体" w:hAnsi="宋体" w:cs="宋体"/>
          <w:b/>
        </w:rPr>
        <w:t>＝</w:t>
      </w:r>
      <w:r w:rsidRPr="00535ECD">
        <w:rPr>
          <w:rFonts w:eastAsia="Times New Roman"/>
          <w:b/>
        </w:rPr>
        <w:t>3.0×10</w:t>
      </w:r>
      <w:r w:rsidRPr="00535ECD">
        <w:rPr>
          <w:rFonts w:eastAsia="Times New Roman"/>
          <w:b/>
          <w:vertAlign w:val="superscript"/>
        </w:rPr>
        <w:t>7</w:t>
      </w:r>
      <w:r w:rsidRPr="00535ECD">
        <w:rPr>
          <w:rFonts w:eastAsia="Times New Roman"/>
          <w:b/>
        </w:rPr>
        <w:t>J/kg</w:t>
      </w:r>
      <w:r w:rsidRPr="00535ECD">
        <w:rPr>
          <w:rFonts w:ascii="宋体" w:hAnsi="宋体" w:cs="宋体"/>
          <w:b/>
        </w:rPr>
        <w:t>，</w:t>
      </w:r>
      <w:r>
        <w:rPr>
          <w:b/>
        </w:rPr>
        <w:object w:dxaOrig="2060" w:dyaOrig="360">
          <v:shape id="_x0000_i1041" type="#_x0000_t75" alt="eqIdcc904e53dc6f493297bdf2ed2ee16afa" style="width:103pt;height:18pt" o:ole="">
            <v:imagedata r:id="rId75" o:title="eqIdcc904e53dc6f493297bdf2ed2ee16afa"/>
          </v:shape>
          <o:OLEObject Type="Embed" ProgID="Equation.DSMT4" ShapeID="_x0000_i1041" DrawAspect="Content" ObjectID="_1676656582" r:id="rId76"/>
        </w:object>
      </w:r>
      <w:r w:rsidRPr="00535ECD">
        <w:rPr>
          <w:rFonts w:ascii="宋体" w:hAnsi="宋体" w:cs="宋体"/>
          <w:b/>
        </w:rPr>
        <w:t>，标准大气压环境）</w:t>
      </w:r>
    </w:p>
    <w:p w:rsidR="00535ECD" w:rsidRPr="00535ECD" w:rsidRDefault="001119EF" w:rsidP="00535ECD">
      <w:pPr>
        <w:spacing w:after="0" w:line="360" w:lineRule="auto"/>
        <w:jc w:val="left"/>
        <w:textAlignment w:val="center"/>
      </w:pPr>
      <w:r w:rsidRPr="00535ECD">
        <w:rPr>
          <w:b/>
          <w:noProof/>
        </w:rPr>
        <w:drawing>
          <wp:inline distT="0" distB="0" distL="0" distR="0">
            <wp:extent cx="828675" cy="1438275"/>
            <wp:effectExtent l="0" t="0" r="0" b="0"/>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688307" name=""/>
                    <pic:cNvPicPr>
                      <a:picLocks noChangeAspect="1"/>
                    </pic:cNvPicPr>
                  </pic:nvPicPr>
                  <pic:blipFill>
                    <a:blip r:embed="rId77"/>
                    <a:stretch>
                      <a:fillRect/>
                    </a:stretch>
                  </pic:blipFill>
                  <pic:spPr>
                    <a:xfrm>
                      <a:off x="0" y="0"/>
                      <a:ext cx="828675" cy="1438275"/>
                    </a:xfrm>
                    <a:prstGeom prst="rect">
                      <a:avLst/>
                    </a:prstGeom>
                  </pic:spPr>
                </pic:pic>
              </a:graphicData>
            </a:graphic>
          </wp:inline>
        </w:drawing>
      </w:r>
    </w:p>
    <w:p w:rsidR="00535ECD" w:rsidRPr="00535ECD" w:rsidRDefault="001119EF" w:rsidP="00535ECD">
      <w:pPr>
        <w:spacing w:before="45" w:after="0" w:line="360" w:lineRule="auto"/>
        <w:ind w:right="60"/>
        <w:jc w:val="left"/>
        <w:textAlignment w:val="center"/>
        <w:rPr>
          <w:rFonts w:ascii="宋体" w:hAnsi="宋体" w:cs="宋体"/>
        </w:rPr>
      </w:pPr>
      <w:r w:rsidRPr="00535ECD">
        <w:rPr>
          <w:b/>
        </w:rPr>
        <w:t>37</w:t>
      </w:r>
      <w:r w:rsidRPr="00535ECD">
        <w:rPr>
          <w:b/>
        </w:rPr>
        <w:t>．（</w:t>
      </w:r>
      <w:r w:rsidRPr="00535ECD">
        <w:rPr>
          <w:b/>
        </w:rPr>
        <w:t>2019·</w:t>
      </w:r>
      <w:r w:rsidRPr="00535ECD">
        <w:rPr>
          <w:b/>
        </w:rPr>
        <w:t>江苏扬州市</w:t>
      </w:r>
      <w:r w:rsidRPr="00535ECD">
        <w:rPr>
          <w:b/>
        </w:rPr>
        <w:t>·</w:t>
      </w:r>
      <w:r w:rsidRPr="00535ECD">
        <w:rPr>
          <w:b/>
        </w:rPr>
        <w:t>中考真题）</w:t>
      </w:r>
      <w:r w:rsidRPr="00535ECD">
        <w:rPr>
          <w:rFonts w:ascii="宋体" w:hAnsi="宋体" w:cs="宋体"/>
          <w:b/>
        </w:rPr>
        <w:t>阅读短文，回答问题。</w:t>
      </w:r>
    </w:p>
    <w:p w:rsidR="00535ECD" w:rsidRPr="00535ECD" w:rsidRDefault="001119EF" w:rsidP="00535ECD">
      <w:pPr>
        <w:spacing w:before="75" w:after="0" w:line="360" w:lineRule="auto"/>
        <w:ind w:right="60"/>
        <w:jc w:val="left"/>
        <w:textAlignment w:val="center"/>
        <w:rPr>
          <w:rFonts w:ascii="宋体" w:hAnsi="宋体" w:cs="宋体"/>
        </w:rPr>
      </w:pPr>
      <w:r w:rsidRPr="00535ECD">
        <w:rPr>
          <w:rFonts w:ascii="宋体" w:hAnsi="宋体" w:cs="宋体"/>
          <w:b/>
        </w:rPr>
        <w:t>水陆两栖飞机</w:t>
      </w:r>
      <w:r w:rsidRPr="00535ECD">
        <w:rPr>
          <w:rFonts w:eastAsia="Times New Roman"/>
          <w:b/>
        </w:rPr>
        <w:t>“</w:t>
      </w:r>
      <w:r w:rsidRPr="00535ECD">
        <w:rPr>
          <w:rFonts w:ascii="宋体" w:hAnsi="宋体" w:cs="宋体"/>
          <w:b/>
        </w:rPr>
        <w:t>鲲龙</w:t>
      </w:r>
      <w:r w:rsidRPr="00535ECD">
        <w:rPr>
          <w:rFonts w:eastAsia="Times New Roman"/>
          <w:b/>
        </w:rPr>
        <w:t xml:space="preserve">”AG600 2018 </w:t>
      </w:r>
      <w:r w:rsidRPr="00535ECD">
        <w:rPr>
          <w:rFonts w:ascii="宋体" w:hAnsi="宋体" w:cs="宋体"/>
          <w:b/>
        </w:rPr>
        <w:t>年</w:t>
      </w:r>
      <w:r w:rsidRPr="00535ECD">
        <w:rPr>
          <w:rFonts w:eastAsia="Times New Roman"/>
          <w:b/>
        </w:rPr>
        <w:t xml:space="preserve"> 10 </w:t>
      </w:r>
      <w:r w:rsidRPr="00535ECD">
        <w:rPr>
          <w:rFonts w:ascii="宋体" w:hAnsi="宋体" w:cs="宋体"/>
          <w:b/>
        </w:rPr>
        <w:t>月</w:t>
      </w:r>
      <w:r w:rsidRPr="00535ECD">
        <w:rPr>
          <w:rFonts w:eastAsia="Times New Roman"/>
          <w:b/>
        </w:rPr>
        <w:t xml:space="preserve"> 20 </w:t>
      </w:r>
      <w:r w:rsidRPr="00535ECD">
        <w:rPr>
          <w:rFonts w:ascii="宋体" w:hAnsi="宋体" w:cs="宋体"/>
          <w:b/>
        </w:rPr>
        <w:t>日，国产大型水陆两栖飞机</w:t>
      </w:r>
      <w:r w:rsidRPr="00535ECD">
        <w:rPr>
          <w:rFonts w:eastAsia="Times New Roman"/>
          <w:b/>
        </w:rPr>
        <w:t>“</w:t>
      </w:r>
      <w:r w:rsidRPr="00535ECD">
        <w:rPr>
          <w:rFonts w:ascii="宋体" w:hAnsi="宋体" w:cs="宋体"/>
          <w:b/>
        </w:rPr>
        <w:t>鲲龙</w:t>
      </w:r>
      <w:r w:rsidRPr="00535ECD">
        <w:rPr>
          <w:rFonts w:eastAsia="Times New Roman"/>
          <w:b/>
        </w:rPr>
        <w:t xml:space="preserve">”AG600 </w:t>
      </w:r>
      <w:r w:rsidRPr="00535ECD">
        <w:rPr>
          <w:rFonts w:ascii="宋体" w:hAnsi="宋体" w:cs="宋体"/>
          <w:b/>
        </w:rPr>
        <w:t>成功实现水上</w:t>
      </w:r>
      <w:r w:rsidRPr="00535ECD">
        <w:rPr>
          <w:rFonts w:ascii="宋体" w:hAnsi="宋体" w:cs="宋体"/>
          <w:b/>
        </w:rPr>
        <w:t>起降，</w:t>
      </w:r>
      <w:r w:rsidRPr="00535ECD">
        <w:rPr>
          <w:rFonts w:eastAsia="Times New Roman"/>
          <w:b/>
        </w:rPr>
        <w:t xml:space="preserve"> </w:t>
      </w:r>
      <w:r w:rsidRPr="00535ECD">
        <w:rPr>
          <w:rFonts w:ascii="宋体" w:hAnsi="宋体" w:cs="宋体"/>
          <w:b/>
        </w:rPr>
        <w:t>如图所示。</w:t>
      </w:r>
      <w:r w:rsidRPr="00535ECD">
        <w:rPr>
          <w:rFonts w:eastAsia="Times New Roman"/>
          <w:b/>
        </w:rPr>
        <w:t xml:space="preserve">AG600 </w:t>
      </w:r>
      <w:r w:rsidRPr="00535ECD">
        <w:rPr>
          <w:rFonts w:ascii="宋体" w:hAnsi="宋体" w:cs="宋体"/>
          <w:b/>
        </w:rPr>
        <w:t>装有</w:t>
      </w:r>
      <w:r w:rsidRPr="00535ECD">
        <w:rPr>
          <w:rFonts w:eastAsia="Times New Roman"/>
          <w:b/>
        </w:rPr>
        <w:t xml:space="preserve"> 4 </w:t>
      </w:r>
      <w:r w:rsidRPr="00535ECD">
        <w:rPr>
          <w:rFonts w:ascii="宋体" w:hAnsi="宋体" w:cs="宋体"/>
          <w:b/>
        </w:rPr>
        <w:t>台国产</w:t>
      </w:r>
      <w:r w:rsidRPr="00535ECD">
        <w:rPr>
          <w:rFonts w:eastAsia="Times New Roman"/>
          <w:b/>
        </w:rPr>
        <w:t xml:space="preserve"> WJ6 </w:t>
      </w:r>
      <w:r w:rsidRPr="00535ECD">
        <w:rPr>
          <w:rFonts w:ascii="宋体" w:hAnsi="宋体" w:cs="宋体"/>
          <w:b/>
        </w:rPr>
        <w:t>涡轮螺旋桨发动机，是国家为满足森林灭火和水上救援的迫切需要，研制的大型特种用途民用飞机，既能在陆地上起降，又能在水面上起降，是一艘会飞的船。</w:t>
      </w:r>
    </w:p>
    <w:p w:rsidR="00535ECD" w:rsidRPr="00535ECD" w:rsidRDefault="001119EF" w:rsidP="00535ECD">
      <w:pPr>
        <w:spacing w:before="75" w:after="0" w:line="360" w:lineRule="auto"/>
        <w:ind w:right="60"/>
        <w:jc w:val="left"/>
        <w:textAlignment w:val="center"/>
      </w:pPr>
      <w:r w:rsidRPr="00535ECD">
        <w:rPr>
          <w:b/>
          <w:noProof/>
        </w:rPr>
        <w:lastRenderedPageBreak/>
        <w:drawing>
          <wp:inline distT="0" distB="0" distL="0" distR="0">
            <wp:extent cx="3371850" cy="1428750"/>
            <wp:effectExtent l="0" t="0" r="0" b="0"/>
            <wp:docPr id="100037" name="图片 100037" descr="figure"/>
            <wp:cNvGraphicFramePr/>
            <a:graphic xmlns:a="http://schemas.openxmlformats.org/drawingml/2006/main">
              <a:graphicData uri="http://schemas.openxmlformats.org/drawingml/2006/picture">
                <pic:pic xmlns:pic="http://schemas.openxmlformats.org/drawingml/2006/picture">
                  <pic:nvPicPr>
                    <pic:cNvPr id="2011100805" name=""/>
                    <pic:cNvPicPr/>
                  </pic:nvPicPr>
                  <pic:blipFill>
                    <a:blip r:embed="rId78"/>
                    <a:stretch>
                      <a:fillRect/>
                    </a:stretch>
                  </pic:blipFill>
                  <pic:spPr>
                    <a:xfrm>
                      <a:off x="0" y="0"/>
                      <a:ext cx="3371850" cy="1428750"/>
                    </a:xfrm>
                    <a:prstGeom prst="rect">
                      <a:avLst/>
                    </a:prstGeom>
                  </pic:spPr>
                </pic:pic>
              </a:graphicData>
            </a:graphic>
          </wp:inline>
        </w:drawing>
      </w:r>
    </w:p>
    <w:p w:rsidR="00535ECD" w:rsidRPr="00535ECD" w:rsidRDefault="001119EF" w:rsidP="00535ECD">
      <w:pPr>
        <w:spacing w:after="0" w:line="360" w:lineRule="auto"/>
        <w:ind w:right="60"/>
        <w:jc w:val="left"/>
        <w:textAlignment w:val="center"/>
        <w:rPr>
          <w:rFonts w:ascii="宋体" w:hAnsi="宋体" w:cs="宋体"/>
        </w:rPr>
      </w:pPr>
      <w:r w:rsidRPr="00535ECD">
        <w:rPr>
          <w:rFonts w:ascii="宋体" w:hAnsi="宋体" w:cs="宋体"/>
          <w:b/>
        </w:rPr>
        <w:t>飞机发动机的热效率和推进效率是反映飞机性能的重要指标。发动机的热效率是指发动机获得的机械能与燃料完全燃烧产生的内能</w:t>
      </w:r>
      <w:r w:rsidRPr="00535ECD">
        <w:rPr>
          <w:rFonts w:eastAsia="Times New Roman"/>
          <w:b/>
        </w:rPr>
        <w:t xml:space="preserve">   </w:t>
      </w:r>
      <w:r w:rsidRPr="00535ECD">
        <w:rPr>
          <w:rFonts w:ascii="宋体" w:hAnsi="宋体" w:cs="宋体"/>
          <w:b/>
        </w:rPr>
        <w:t>之比，推进效率是指发动机传递给飞机的推进功（推力所做的功）与获得的机械能之比。</w:t>
      </w:r>
    </w:p>
    <w:p w:rsidR="00535ECD" w:rsidRPr="00535ECD" w:rsidRDefault="001119EF" w:rsidP="00535ECD">
      <w:pPr>
        <w:spacing w:before="45" w:after="0" w:line="360" w:lineRule="auto"/>
        <w:ind w:right="60"/>
        <w:jc w:val="left"/>
        <w:textAlignment w:val="center"/>
        <w:rPr>
          <w:rFonts w:ascii="宋体" w:hAnsi="宋体" w:cs="宋体"/>
        </w:rPr>
      </w:pPr>
      <w:r w:rsidRPr="00535ECD">
        <w:rPr>
          <w:rFonts w:ascii="宋体" w:hAnsi="宋体" w:cs="宋体"/>
          <w:b/>
        </w:rPr>
        <w:t>飞机的部分参数如下表所示：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8"/>
        <w:gridCol w:w="1665"/>
        <w:gridCol w:w="3270"/>
        <w:gridCol w:w="2135"/>
      </w:tblGrid>
      <w:tr w:rsidR="00207F8C" w:rsidTr="007F48BA">
        <w:trPr>
          <w:trHeight w:val="345"/>
        </w:trPr>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before="45" w:after="0" w:line="360" w:lineRule="auto"/>
              <w:ind w:right="60"/>
              <w:jc w:val="left"/>
              <w:textAlignment w:val="center"/>
              <w:rPr>
                <w:rFonts w:ascii="宋体" w:hAnsi="宋体" w:cs="宋体"/>
              </w:rPr>
            </w:pPr>
            <w:r w:rsidRPr="00535ECD">
              <w:rPr>
                <w:rFonts w:eastAsia="Times New Roman"/>
                <w:b/>
              </w:rPr>
              <w:t xml:space="preserve">WJ6 </w:t>
            </w:r>
            <w:r w:rsidRPr="00535ECD">
              <w:rPr>
                <w:rFonts w:ascii="宋体" w:hAnsi="宋体" w:cs="宋体"/>
                <w:b/>
              </w:rPr>
              <w:t>发动机数量</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before="45" w:after="0" w:line="360" w:lineRule="auto"/>
              <w:ind w:right="60"/>
              <w:jc w:val="left"/>
              <w:textAlignment w:val="center"/>
              <w:rPr>
                <w:rFonts w:ascii="宋体" w:hAnsi="宋体" w:cs="宋体"/>
              </w:rPr>
            </w:pPr>
            <w:r w:rsidRPr="00535ECD">
              <w:rPr>
                <w:rFonts w:eastAsia="Times New Roman"/>
                <w:b/>
              </w:rPr>
              <w:t xml:space="preserve">4 </w:t>
            </w:r>
            <w:r w:rsidRPr="00535ECD">
              <w:rPr>
                <w:rFonts w:ascii="宋体" w:hAnsi="宋体" w:cs="宋体"/>
                <w:b/>
              </w:rPr>
              <w:t>台</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before="45" w:after="0" w:line="360" w:lineRule="auto"/>
              <w:ind w:right="60"/>
              <w:jc w:val="left"/>
              <w:textAlignment w:val="center"/>
              <w:rPr>
                <w:rFonts w:ascii="宋体" w:hAnsi="宋体" w:cs="宋体"/>
              </w:rPr>
            </w:pPr>
            <w:r w:rsidRPr="00535ECD">
              <w:rPr>
                <w:rFonts w:eastAsia="Times New Roman"/>
                <w:b/>
              </w:rPr>
              <w:t xml:space="preserve">M </w:t>
            </w:r>
            <w:r w:rsidRPr="00535ECD">
              <w:rPr>
                <w:rFonts w:ascii="宋体" w:hAnsi="宋体" w:cs="宋体"/>
                <w:b/>
              </w:rPr>
              <w:t>大起飞质量</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before="45" w:after="0" w:line="360" w:lineRule="auto"/>
              <w:ind w:right="60"/>
              <w:jc w:val="left"/>
              <w:textAlignment w:val="center"/>
              <w:rPr>
                <w:rFonts w:eastAsia="Times New Roman"/>
              </w:rPr>
            </w:pPr>
            <w:r w:rsidRPr="00535ECD">
              <w:rPr>
                <w:rFonts w:eastAsia="Times New Roman"/>
                <w:b/>
              </w:rPr>
              <w:t>53.5t</w:t>
            </w:r>
          </w:p>
        </w:tc>
      </w:tr>
      <w:tr w:rsidR="00207F8C" w:rsidTr="007F48BA">
        <w:trPr>
          <w:trHeight w:val="375"/>
        </w:trPr>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before="45" w:after="0" w:line="360" w:lineRule="auto"/>
              <w:ind w:right="60"/>
              <w:jc w:val="left"/>
              <w:textAlignment w:val="center"/>
              <w:rPr>
                <w:rFonts w:ascii="宋体" w:hAnsi="宋体" w:cs="宋体"/>
              </w:rPr>
            </w:pPr>
            <w:r w:rsidRPr="00535ECD">
              <w:rPr>
                <w:rFonts w:ascii="宋体" w:hAnsi="宋体" w:cs="宋体"/>
                <w:b/>
              </w:rPr>
              <w:t>最大巡航速度</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before="45" w:after="0" w:line="360" w:lineRule="auto"/>
              <w:ind w:right="60"/>
              <w:jc w:val="left"/>
              <w:textAlignment w:val="center"/>
              <w:rPr>
                <w:rFonts w:eastAsia="Times New Roman"/>
              </w:rPr>
            </w:pPr>
            <w:r w:rsidRPr="00535ECD">
              <w:rPr>
                <w:rFonts w:eastAsia="Times New Roman"/>
                <w:b/>
              </w:rPr>
              <w:t>500km/h</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before="45" w:after="0" w:line="360" w:lineRule="auto"/>
              <w:ind w:right="60"/>
              <w:jc w:val="left"/>
              <w:textAlignment w:val="center"/>
              <w:rPr>
                <w:rFonts w:ascii="宋体" w:hAnsi="宋体" w:cs="宋体"/>
              </w:rPr>
            </w:pPr>
            <w:r w:rsidRPr="00535ECD">
              <w:rPr>
                <w:rFonts w:ascii="宋体" w:hAnsi="宋体" w:cs="宋体"/>
                <w:b/>
              </w:rPr>
              <w:t>发动机巡航推力</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before="45" w:after="0" w:line="360" w:lineRule="auto"/>
              <w:ind w:right="60"/>
              <w:jc w:val="left"/>
              <w:textAlignment w:val="center"/>
              <w:rPr>
                <w:rFonts w:eastAsia="Times New Roman"/>
              </w:rPr>
            </w:pPr>
            <w:r w:rsidRPr="00535ECD">
              <w:rPr>
                <w:rFonts w:eastAsia="Times New Roman"/>
                <w:b/>
              </w:rPr>
              <w:t>4.6×10</w:t>
            </w:r>
            <w:r w:rsidRPr="00535ECD">
              <w:rPr>
                <w:rFonts w:eastAsia="Times New Roman"/>
                <w:b/>
                <w:vertAlign w:val="superscript"/>
              </w:rPr>
              <w:t>4</w:t>
            </w:r>
            <w:r w:rsidRPr="00535ECD">
              <w:rPr>
                <w:rFonts w:eastAsia="Times New Roman"/>
                <w:b/>
              </w:rPr>
              <w:t xml:space="preserve"> N</w:t>
            </w:r>
          </w:p>
        </w:tc>
      </w:tr>
      <w:tr w:rsidR="00207F8C" w:rsidTr="007F48BA">
        <w:trPr>
          <w:trHeight w:val="375"/>
        </w:trPr>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before="45" w:after="0" w:line="360" w:lineRule="auto"/>
              <w:ind w:right="60"/>
              <w:jc w:val="left"/>
              <w:textAlignment w:val="center"/>
              <w:rPr>
                <w:rFonts w:ascii="宋体" w:hAnsi="宋体" w:cs="宋体"/>
              </w:rPr>
            </w:pPr>
            <w:r w:rsidRPr="00535ECD">
              <w:rPr>
                <w:rFonts w:ascii="宋体" w:hAnsi="宋体" w:cs="宋体"/>
                <w:b/>
              </w:rPr>
              <w:t>发动机的热效率</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before="45" w:after="0" w:line="360" w:lineRule="auto"/>
              <w:ind w:right="60"/>
              <w:jc w:val="left"/>
              <w:textAlignment w:val="center"/>
              <w:rPr>
                <w:rFonts w:eastAsia="Times New Roman"/>
              </w:rPr>
            </w:pPr>
            <w:r w:rsidRPr="00535ECD">
              <w:rPr>
                <w:rFonts w:eastAsia="Times New Roman"/>
                <w:b/>
              </w:rPr>
              <w:t>40%</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before="45" w:after="0" w:line="360" w:lineRule="auto"/>
              <w:ind w:right="60"/>
              <w:jc w:val="left"/>
              <w:textAlignment w:val="center"/>
              <w:rPr>
                <w:rFonts w:ascii="宋体" w:hAnsi="宋体" w:cs="宋体"/>
              </w:rPr>
            </w:pPr>
            <w:r w:rsidRPr="00535ECD">
              <w:rPr>
                <w:rFonts w:ascii="宋体" w:hAnsi="宋体" w:cs="宋体"/>
                <w:b/>
              </w:rPr>
              <w:t>发动机的推进效率</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before="45" w:after="0" w:line="360" w:lineRule="auto"/>
              <w:ind w:right="60"/>
              <w:jc w:val="left"/>
              <w:textAlignment w:val="center"/>
              <w:rPr>
                <w:rFonts w:eastAsia="Times New Roman"/>
              </w:rPr>
            </w:pPr>
            <w:r w:rsidRPr="00535ECD">
              <w:rPr>
                <w:rFonts w:eastAsia="Times New Roman"/>
                <w:b/>
              </w:rPr>
              <w:t>……</w:t>
            </w:r>
          </w:p>
        </w:tc>
      </w:tr>
    </w:tbl>
    <w:p w:rsidR="00535ECD" w:rsidRPr="00535ECD" w:rsidRDefault="001119EF" w:rsidP="00535ECD">
      <w:pPr>
        <w:spacing w:before="45" w:after="0" w:line="360" w:lineRule="auto"/>
        <w:ind w:right="60"/>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w:t>
      </w:r>
      <w:r w:rsidRPr="00535ECD">
        <w:rPr>
          <w:rFonts w:eastAsia="Times New Roman"/>
          <w:b/>
        </w:rPr>
        <w:t xml:space="preserve"> “</w:t>
      </w:r>
      <w:r w:rsidRPr="00535ECD">
        <w:rPr>
          <w:rFonts w:ascii="宋体" w:hAnsi="宋体" w:cs="宋体"/>
          <w:b/>
        </w:rPr>
        <w:t>鲲龙</w:t>
      </w:r>
      <w:r w:rsidRPr="00535ECD">
        <w:rPr>
          <w:rFonts w:eastAsia="Times New Roman"/>
          <w:b/>
        </w:rPr>
        <w:t xml:space="preserve">”AG600 </w:t>
      </w:r>
      <w:r w:rsidRPr="00535ECD">
        <w:rPr>
          <w:rFonts w:ascii="宋体" w:hAnsi="宋体" w:cs="宋体"/>
          <w:b/>
        </w:rPr>
        <w:t>在水面降落的过程中，重力势能</w:t>
      </w:r>
      <w:r w:rsidRPr="00535ECD">
        <w:rPr>
          <w:b/>
        </w:rPr>
        <w:t>_________</w:t>
      </w:r>
      <w:r w:rsidRPr="00535ECD">
        <w:rPr>
          <w:rFonts w:ascii="宋体" w:hAnsi="宋体" w:cs="宋体"/>
          <w:b/>
        </w:rPr>
        <w:t>，动能</w:t>
      </w:r>
      <w:r w:rsidRPr="00535ECD">
        <w:rPr>
          <w:b/>
        </w:rPr>
        <w:t>_________</w:t>
      </w:r>
      <w:r w:rsidRPr="00535ECD">
        <w:rPr>
          <w:rFonts w:ascii="宋体" w:hAnsi="宋体" w:cs="宋体"/>
          <w:b/>
        </w:rPr>
        <w:t>。</w:t>
      </w:r>
    </w:p>
    <w:p w:rsidR="00535ECD" w:rsidRPr="00535ECD" w:rsidRDefault="001119EF" w:rsidP="00535ECD">
      <w:pPr>
        <w:spacing w:before="75" w:after="0" w:line="360" w:lineRule="auto"/>
        <w:ind w:right="60"/>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）机翼外形做成上凸下平的流线型是利用了</w:t>
      </w:r>
      <w:r w:rsidRPr="00535ECD">
        <w:rPr>
          <w:b/>
        </w:rPr>
        <w:t>_________</w:t>
      </w:r>
      <w:r w:rsidRPr="00535ECD">
        <w:rPr>
          <w:rFonts w:ascii="宋体" w:hAnsi="宋体" w:cs="宋体"/>
          <w:b/>
        </w:rPr>
        <w:t>的原理，从而产生较大的升力。</w:t>
      </w:r>
    </w:p>
    <w:p w:rsidR="00535ECD" w:rsidRPr="00535ECD" w:rsidRDefault="001119EF" w:rsidP="00535ECD">
      <w:pPr>
        <w:spacing w:before="75" w:after="0" w:line="360" w:lineRule="auto"/>
        <w:ind w:right="60"/>
        <w:jc w:val="left"/>
        <w:textAlignment w:val="center"/>
        <w:rPr>
          <w:rFonts w:ascii="宋体" w:hAnsi="宋体" w:cs="宋体"/>
        </w:rPr>
      </w:pPr>
      <w:r w:rsidRPr="00535ECD">
        <w:rPr>
          <w:rFonts w:ascii="宋体" w:hAnsi="宋体" w:cs="宋体"/>
          <w:b/>
        </w:rPr>
        <w:t>（</w:t>
      </w:r>
      <w:r w:rsidRPr="00535ECD">
        <w:rPr>
          <w:rFonts w:eastAsia="Times New Roman"/>
          <w:b/>
        </w:rPr>
        <w:t>3</w:t>
      </w:r>
      <w:r w:rsidRPr="00535ECD">
        <w:rPr>
          <w:rFonts w:ascii="宋体" w:hAnsi="宋体" w:cs="宋体"/>
          <w:b/>
        </w:rPr>
        <w:t>）</w:t>
      </w:r>
      <w:r w:rsidRPr="00535ECD">
        <w:rPr>
          <w:rFonts w:eastAsia="Times New Roman"/>
          <w:b/>
        </w:rPr>
        <w:t xml:space="preserve">AG600 </w:t>
      </w:r>
      <w:r w:rsidRPr="00535ECD">
        <w:rPr>
          <w:rFonts w:ascii="宋体" w:hAnsi="宋体" w:cs="宋体"/>
          <w:b/>
        </w:rPr>
        <w:t>以最大速度满载巡航</w:t>
      </w:r>
      <w:r w:rsidRPr="00535ECD">
        <w:rPr>
          <w:rFonts w:eastAsia="Times New Roman"/>
          <w:b/>
        </w:rPr>
        <w:t xml:space="preserve"> 2h</w:t>
      </w:r>
      <w:r w:rsidRPr="00535ECD">
        <w:rPr>
          <w:rFonts w:ascii="宋体" w:hAnsi="宋体" w:cs="宋体"/>
          <w:b/>
        </w:rPr>
        <w:t>，消耗燃油</w:t>
      </w:r>
      <w:r w:rsidRPr="00535ECD">
        <w:rPr>
          <w:rFonts w:eastAsia="Times New Roman"/>
          <w:b/>
        </w:rPr>
        <w:t xml:space="preserve"> 5000kg</w:t>
      </w:r>
      <w:r w:rsidRPr="00535ECD">
        <w:rPr>
          <w:rFonts w:ascii="宋体" w:hAnsi="宋体" w:cs="宋体"/>
          <w:b/>
        </w:rPr>
        <w:t>，燃油完全燃烧获得的内能是</w:t>
      </w:r>
      <w:r w:rsidRPr="00535ECD">
        <w:rPr>
          <w:b/>
        </w:rPr>
        <w:t>_________</w:t>
      </w:r>
      <w:r w:rsidRPr="00535ECD">
        <w:rPr>
          <w:rFonts w:eastAsia="Times New Roman"/>
          <w:b/>
        </w:rPr>
        <w:t>J</w:t>
      </w:r>
      <w:r w:rsidRPr="00535ECD">
        <w:rPr>
          <w:rFonts w:ascii="宋体" w:hAnsi="宋体" w:cs="宋体"/>
          <w:b/>
        </w:rPr>
        <w:t>，</w:t>
      </w:r>
      <w:r w:rsidRPr="00535ECD">
        <w:rPr>
          <w:rFonts w:eastAsia="Times New Roman"/>
          <w:b/>
        </w:rPr>
        <w:t xml:space="preserve"> </w:t>
      </w:r>
      <w:r w:rsidRPr="00535ECD">
        <w:rPr>
          <w:rFonts w:ascii="宋体" w:hAnsi="宋体" w:cs="宋体"/>
          <w:b/>
        </w:rPr>
        <w:t>此过程中发动机的推进效率为</w:t>
      </w:r>
      <w:r w:rsidRPr="00535ECD">
        <w:rPr>
          <w:b/>
        </w:rPr>
        <w:t>_________</w:t>
      </w:r>
      <w:r w:rsidRPr="00535ECD">
        <w:rPr>
          <w:rFonts w:ascii="宋体" w:hAnsi="宋体" w:cs="宋体"/>
          <w:b/>
        </w:rPr>
        <w:t>。（燃油的热值</w:t>
      </w:r>
      <w:r w:rsidRPr="00535ECD">
        <w:rPr>
          <w:rFonts w:eastAsia="Times New Roman"/>
          <w:b/>
          <w:i/>
        </w:rPr>
        <w:t>g</w:t>
      </w:r>
      <w:r w:rsidRPr="00535ECD">
        <w:rPr>
          <w:rFonts w:eastAsia="Times New Roman"/>
          <w:b/>
        </w:rPr>
        <w:t>=4</w:t>
      </w:r>
      <w:r w:rsidRPr="00535ECD">
        <w:rPr>
          <w:rFonts w:ascii="宋体" w:hAnsi="宋体" w:cs="宋体"/>
          <w:b/>
        </w:rPr>
        <w:t>.</w:t>
      </w:r>
      <w:r w:rsidRPr="00535ECD">
        <w:rPr>
          <w:rFonts w:eastAsia="Times New Roman"/>
          <w:b/>
        </w:rPr>
        <w:t>6×10</w:t>
      </w:r>
      <w:r w:rsidRPr="00535ECD">
        <w:rPr>
          <w:rFonts w:eastAsia="Times New Roman"/>
          <w:b/>
          <w:vertAlign w:val="superscript"/>
        </w:rPr>
        <w:t>7</w:t>
      </w:r>
      <w:r w:rsidRPr="00535ECD">
        <w:rPr>
          <w:rFonts w:eastAsia="Times New Roman"/>
          <w:b/>
        </w:rPr>
        <w:t>J/kg</w:t>
      </w:r>
      <w:r w:rsidRPr="00535ECD">
        <w:rPr>
          <w:rFonts w:ascii="宋体" w:hAnsi="宋体" w:cs="宋体"/>
          <w:b/>
        </w:rPr>
        <w:t>）</w:t>
      </w:r>
    </w:p>
    <w:p w:rsidR="00535ECD" w:rsidRPr="00535ECD" w:rsidRDefault="001119EF" w:rsidP="00535ECD">
      <w:pPr>
        <w:spacing w:after="0" w:line="360" w:lineRule="auto"/>
        <w:ind w:right="60"/>
        <w:jc w:val="left"/>
        <w:textAlignment w:val="center"/>
        <w:rPr>
          <w:rFonts w:ascii="宋体" w:hAnsi="宋体" w:cs="宋体"/>
        </w:rPr>
      </w:pPr>
      <w:r w:rsidRPr="00535ECD">
        <w:rPr>
          <w:rFonts w:ascii="宋体" w:hAnsi="宋体" w:cs="宋体"/>
          <w:b/>
        </w:rPr>
        <w:t>（</w:t>
      </w:r>
      <w:r w:rsidRPr="00535ECD">
        <w:rPr>
          <w:rFonts w:eastAsia="Times New Roman"/>
          <w:b/>
        </w:rPr>
        <w:t>4</w:t>
      </w:r>
      <w:r w:rsidRPr="00535ECD">
        <w:rPr>
          <w:rFonts w:ascii="宋体" w:hAnsi="宋体" w:cs="宋体"/>
          <w:b/>
        </w:rPr>
        <w:t>）观看</w:t>
      </w:r>
      <w:r w:rsidRPr="00535ECD">
        <w:rPr>
          <w:rFonts w:eastAsia="Times New Roman"/>
          <w:b/>
        </w:rPr>
        <w:t>“</w:t>
      </w:r>
      <w:r w:rsidRPr="00535ECD">
        <w:rPr>
          <w:rFonts w:ascii="宋体" w:hAnsi="宋体" w:cs="宋体"/>
          <w:b/>
        </w:rPr>
        <w:t>鲲龙</w:t>
      </w:r>
      <w:r w:rsidRPr="00535ECD">
        <w:rPr>
          <w:rFonts w:eastAsia="Times New Roman"/>
          <w:b/>
        </w:rPr>
        <w:t xml:space="preserve">”AG600 </w:t>
      </w:r>
      <w:r w:rsidRPr="00535ECD">
        <w:rPr>
          <w:rFonts w:ascii="宋体" w:hAnsi="宋体" w:cs="宋体"/>
          <w:b/>
        </w:rPr>
        <w:t>在水面上起降后，小明发现</w:t>
      </w:r>
      <w:r w:rsidRPr="00535ECD">
        <w:rPr>
          <w:rFonts w:eastAsia="Times New Roman"/>
          <w:b/>
        </w:rPr>
        <w:t>“</w:t>
      </w:r>
      <w:r w:rsidRPr="00535ECD">
        <w:rPr>
          <w:rFonts w:ascii="宋体" w:hAnsi="宋体" w:cs="宋体"/>
          <w:b/>
        </w:rPr>
        <w:t>鲲龙</w:t>
      </w:r>
      <w:r w:rsidRPr="00535ECD">
        <w:rPr>
          <w:rFonts w:eastAsia="Times New Roman"/>
          <w:b/>
        </w:rPr>
        <w:t xml:space="preserve">”AG600 </w:t>
      </w:r>
      <w:r w:rsidRPr="00535ECD">
        <w:rPr>
          <w:rFonts w:ascii="宋体" w:hAnsi="宋体" w:cs="宋体"/>
          <w:b/>
        </w:rPr>
        <w:t>与普通飞机不同，机身下部制成</w:t>
      </w:r>
      <w:r w:rsidRPr="00535ECD">
        <w:rPr>
          <w:rFonts w:eastAsia="Times New Roman"/>
          <w:b/>
        </w:rPr>
        <w:t>“V”</w:t>
      </w:r>
      <w:r w:rsidRPr="00535ECD">
        <w:rPr>
          <w:rFonts w:ascii="宋体" w:hAnsi="宋体" w:cs="宋体"/>
          <w:b/>
        </w:rPr>
        <w:t>形，除了能减小阻力外，这样设计的目的还有</w:t>
      </w:r>
      <w:r w:rsidRPr="00535ECD">
        <w:rPr>
          <w:b/>
        </w:rPr>
        <w:t>_________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b/>
        </w:rPr>
        <w:t>38</w:t>
      </w:r>
      <w:r w:rsidRPr="00535ECD">
        <w:rPr>
          <w:b/>
        </w:rPr>
        <w:t>．（</w:t>
      </w:r>
      <w:r w:rsidRPr="00535ECD">
        <w:rPr>
          <w:b/>
        </w:rPr>
        <w:t>2018·</w:t>
      </w:r>
      <w:r w:rsidRPr="00535ECD">
        <w:rPr>
          <w:b/>
        </w:rPr>
        <w:t>山东青岛市</w:t>
      </w:r>
      <w:r w:rsidRPr="00535ECD">
        <w:rPr>
          <w:b/>
        </w:rPr>
        <w:t>·</w:t>
      </w:r>
      <w:r w:rsidRPr="00535ECD">
        <w:rPr>
          <w:b/>
        </w:rPr>
        <w:t>中考真题）</w:t>
      </w:r>
      <w:r w:rsidRPr="00535ECD">
        <w:rPr>
          <w:rFonts w:ascii="宋体" w:hAnsi="宋体" w:cs="宋体"/>
          <w:b/>
        </w:rPr>
        <w:t>探究物质的吸热能力</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60"/>
        <w:gridCol w:w="8535"/>
      </w:tblGrid>
      <w:tr w:rsidR="00207F8C" w:rsidTr="007F48BA">
        <w:trPr>
          <w:trHeight w:val="315"/>
        </w:trPr>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数据</w:t>
            </w:r>
          </w:p>
        </w:tc>
        <w:tc>
          <w:tcPr>
            <w:tcW w:w="85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如图，用相同规格的电加热器给质量相等的水和煤油加热，测得数据如下表：</w:t>
            </w:r>
          </w:p>
          <w:p w:rsidR="00535ECD" w:rsidRPr="00535ECD" w:rsidRDefault="001119EF" w:rsidP="00535ECD">
            <w:pPr>
              <w:spacing w:after="0" w:line="360" w:lineRule="auto"/>
              <w:jc w:val="left"/>
              <w:textAlignment w:val="center"/>
            </w:pPr>
            <w:r w:rsidRPr="00535ECD">
              <w:rPr>
                <w:b/>
                <w:noProof/>
              </w:rPr>
              <w:drawing>
                <wp:inline distT="0" distB="0" distL="0" distR="0">
                  <wp:extent cx="1190625" cy="1171575"/>
                  <wp:effectExtent l="0" t="0" r="0" b="0"/>
                  <wp:docPr id="671428379" name="图片 67142837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236440" name=""/>
                          <pic:cNvPicPr>
                            <a:picLocks noChangeAspect="1"/>
                          </pic:cNvPicPr>
                        </pic:nvPicPr>
                        <pic:blipFill>
                          <a:blip r:embed="rId79"/>
                          <a:stretch>
                            <a:fillRect/>
                          </a:stretch>
                        </pic:blipFill>
                        <pic:spPr>
                          <a:xfrm>
                            <a:off x="0" y="0"/>
                            <a:ext cx="1190625" cy="1171575"/>
                          </a:xfrm>
                          <a:prstGeom prst="rect">
                            <a:avLst/>
                          </a:prstGeom>
                        </pic:spPr>
                      </pic:pic>
                    </a:graphicData>
                  </a:graphic>
                </wp:inline>
              </w:drawing>
            </w:r>
          </w:p>
          <w:tbl>
            <w:tblPr>
              <w:tblW w:w="60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80"/>
              <w:gridCol w:w="855"/>
              <w:gridCol w:w="705"/>
              <w:gridCol w:w="990"/>
              <w:gridCol w:w="1560"/>
            </w:tblGrid>
            <w:tr w:rsidR="00207F8C" w:rsidTr="007F48BA">
              <w:trPr>
                <w:trHeight w:val="315"/>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升高的温度</w:t>
                  </w:r>
                  <w:r w:rsidRPr="00535ECD">
                    <w:rPr>
                      <w:rFonts w:eastAsia="Times New Roman"/>
                      <w:b/>
                    </w:rPr>
                    <w:t>t/℃</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50</w:t>
                  </w:r>
                </w:p>
              </w:tc>
            </w:tr>
            <w:tr w:rsidR="00207F8C" w:rsidTr="007F48BA">
              <w:trPr>
                <w:trHeight w:val="315"/>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加热水的时间</w:t>
                  </w:r>
                  <w:r w:rsidRPr="00535ECD">
                    <w:rPr>
                      <w:rFonts w:eastAsia="Times New Roman"/>
                      <w:b/>
                    </w:rPr>
                    <w:t>t/s</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90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120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150</w:t>
                  </w:r>
                </w:p>
              </w:tc>
            </w:tr>
            <w:tr w:rsidR="00207F8C" w:rsidTr="007F48BA">
              <w:trPr>
                <w:trHeight w:val="315"/>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lastRenderedPageBreak/>
                    <w:t>加热煤油的时间</w:t>
                  </w:r>
                  <w:r w:rsidRPr="00535ECD">
                    <w:rPr>
                      <w:rFonts w:eastAsia="Times New Roman"/>
                      <w:b/>
                    </w:rPr>
                    <w:t>t/s</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75</w:t>
                  </w:r>
                </w:p>
              </w:tc>
            </w:tr>
          </w:tbl>
          <w:p w:rsidR="00535ECD" w:rsidRPr="00535ECD" w:rsidRDefault="00535ECD" w:rsidP="00535ECD">
            <w:pPr>
              <w:spacing w:after="0" w:line="360" w:lineRule="auto"/>
              <w:jc w:val="left"/>
              <w:textAlignment w:val="center"/>
            </w:pPr>
          </w:p>
        </w:tc>
      </w:tr>
      <w:tr w:rsidR="00207F8C" w:rsidTr="007F48BA">
        <w:trPr>
          <w:trHeight w:val="315"/>
        </w:trPr>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lastRenderedPageBreak/>
              <w:t>结论</w:t>
            </w:r>
          </w:p>
        </w:tc>
        <w:tc>
          <w:tcPr>
            <w:tcW w:w="85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ascii="宋体" w:hAnsi="宋体" w:cs="宋体" w:hint="eastAsia"/>
                <w:b/>
              </w:rPr>
              <w:t>①</w:t>
            </w:r>
            <w:r w:rsidRPr="00535ECD">
              <w:rPr>
                <w:rFonts w:ascii="宋体" w:hAnsi="宋体" w:cs="宋体"/>
                <w:b/>
              </w:rPr>
              <w:t>质量相等的水和煤油，升高相同的温度，水比煤油吸收的热量</w:t>
            </w:r>
            <w:r w:rsidRPr="00535ECD">
              <w:rPr>
                <w:b/>
              </w:rPr>
              <w:t>_____</w:t>
            </w:r>
            <w:r w:rsidRPr="00535ECD">
              <w:rPr>
                <w:rFonts w:ascii="宋体" w:hAnsi="宋体" w:cs="宋体" w:hint="eastAsia"/>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②</w:t>
            </w:r>
            <w:r w:rsidRPr="00535ECD">
              <w:rPr>
                <w:rFonts w:ascii="宋体" w:hAnsi="宋体" w:cs="宋体"/>
                <w:b/>
              </w:rPr>
              <w:t>一定质量的水，在温度升高时吸收的热量与它的</w:t>
            </w:r>
            <w:r w:rsidRPr="00535ECD">
              <w:rPr>
                <w:b/>
              </w:rPr>
              <w:t>_____</w:t>
            </w:r>
            <w:r w:rsidRPr="00535ECD">
              <w:rPr>
                <w:rFonts w:ascii="宋体" w:hAnsi="宋体" w:cs="宋体"/>
                <w:b/>
              </w:rPr>
              <w:t>乘积之比，叫做水的比热容．它在数值上等于</w:t>
            </w:r>
            <w:r w:rsidRPr="00535ECD">
              <w:rPr>
                <w:b/>
              </w:rPr>
              <w:t>_____</w:t>
            </w:r>
            <w:r w:rsidRPr="00535ECD">
              <w:rPr>
                <w:rFonts w:ascii="宋体" w:hAnsi="宋体" w:cs="宋体"/>
                <w:b/>
              </w:rPr>
              <w:t>质量的水，温度升高</w:t>
            </w:r>
            <w:r w:rsidRPr="00535ECD">
              <w:rPr>
                <w:rFonts w:eastAsia="Times New Roman"/>
                <w:b/>
              </w:rPr>
              <w:t>1</w:t>
            </w:r>
            <w:r w:rsidRPr="00535ECD">
              <w:rPr>
                <w:rFonts w:ascii="宋体" w:hAnsi="宋体" w:cs="宋体"/>
                <w:b/>
              </w:rPr>
              <w:t>℃</w:t>
            </w:r>
            <w:r w:rsidRPr="00535ECD">
              <w:rPr>
                <w:rFonts w:ascii="宋体" w:hAnsi="宋体" w:cs="宋体"/>
                <w:b/>
              </w:rPr>
              <w:t>所吸收的热量</w:t>
            </w:r>
          </w:p>
        </w:tc>
      </w:tr>
    </w:tbl>
    <w:p w:rsidR="00535ECD" w:rsidRPr="00535ECD" w:rsidRDefault="001119EF" w:rsidP="00535ECD">
      <w:pPr>
        <w:spacing w:after="0" w:line="360" w:lineRule="auto"/>
        <w:jc w:val="left"/>
        <w:textAlignment w:val="center"/>
        <w:rPr>
          <w:rFonts w:ascii="宋体" w:hAnsi="宋体" w:cs="宋体"/>
        </w:rPr>
      </w:pPr>
      <w:r w:rsidRPr="00535ECD">
        <w:rPr>
          <w:b/>
        </w:rPr>
        <w:t>39</w:t>
      </w:r>
      <w:r w:rsidRPr="00535ECD">
        <w:rPr>
          <w:b/>
        </w:rPr>
        <w:t>．（</w:t>
      </w:r>
      <w:r w:rsidRPr="00535ECD">
        <w:rPr>
          <w:b/>
        </w:rPr>
        <w:t>2018·</w:t>
      </w:r>
      <w:r w:rsidRPr="00535ECD">
        <w:rPr>
          <w:b/>
        </w:rPr>
        <w:t>浙江衢州市</w:t>
      </w:r>
      <w:r w:rsidRPr="00535ECD">
        <w:rPr>
          <w:b/>
        </w:rPr>
        <w:t>·</w:t>
      </w:r>
      <w:r w:rsidRPr="00535ECD">
        <w:rPr>
          <w:b/>
        </w:rPr>
        <w:t>中考真题）</w:t>
      </w:r>
      <w:r w:rsidRPr="00535ECD">
        <w:rPr>
          <w:rFonts w:ascii="宋体" w:hAnsi="宋体" w:cs="宋体"/>
          <w:b/>
        </w:rPr>
        <w:t>小柯在科技馆看到许多奇思妙想和趣味实验。</w:t>
      </w:r>
    </w:p>
    <w:p w:rsidR="00535ECD" w:rsidRPr="00535ECD" w:rsidRDefault="001119EF" w:rsidP="00535ECD">
      <w:pPr>
        <w:spacing w:after="0" w:line="360" w:lineRule="auto"/>
        <w:jc w:val="left"/>
        <w:textAlignment w:val="center"/>
      </w:pPr>
      <w:r w:rsidRPr="00535ECD">
        <w:rPr>
          <w:b/>
          <w:noProof/>
        </w:rPr>
        <w:drawing>
          <wp:inline distT="0" distB="0" distL="0" distR="0">
            <wp:extent cx="5276850" cy="1504950"/>
            <wp:effectExtent l="0" t="0" r="0" b="0"/>
            <wp:docPr id="100013" name="图片 100013"/>
            <wp:cNvGraphicFramePr/>
            <a:graphic xmlns:a="http://schemas.openxmlformats.org/drawingml/2006/main">
              <a:graphicData uri="http://schemas.openxmlformats.org/drawingml/2006/picture">
                <pic:pic xmlns:pic="http://schemas.openxmlformats.org/drawingml/2006/picture">
                  <pic:nvPicPr>
                    <pic:cNvPr id="731580414" name=""/>
                    <pic:cNvPicPr/>
                  </pic:nvPicPr>
                  <pic:blipFill>
                    <a:blip r:embed="rId80"/>
                    <a:stretch>
                      <a:fillRect/>
                    </a:stretch>
                  </pic:blipFill>
                  <pic:spPr>
                    <a:xfrm>
                      <a:off x="0" y="0"/>
                      <a:ext cx="5276850" cy="150495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1</w:t>
      </w:r>
      <w:r w:rsidRPr="00535ECD">
        <w:rPr>
          <w:rFonts w:ascii="宋体" w:hAnsi="宋体" w:cs="宋体"/>
          <w:b/>
        </w:rPr>
        <w:t>）奇思妙想一一六冲程引擎。这种引擎在完成四冲程工作后，会把水注入汽缸，使水瞬间变成水蒸气，从而带动活塞运动，产生第五冲程，为汽车提供动力。第六冲程是让水蒸气进入冷凝器，变成可再次注入汽缸的水。则第五冲程相当于（</w:t>
      </w:r>
      <w:r w:rsidRPr="00535ECD">
        <w:rPr>
          <w:rFonts w:eastAsia="Times New Roman"/>
          <w:b/>
        </w:rPr>
        <w:t>1</w:t>
      </w:r>
      <w:r w:rsidRPr="00535ECD">
        <w:rPr>
          <w:rFonts w:ascii="宋体" w:hAnsi="宋体" w:cs="宋体"/>
          <w:b/>
        </w:rPr>
        <w:t>）图中四冲程汽油机的</w:t>
      </w:r>
      <w:r w:rsidRPr="00535ECD">
        <w:rPr>
          <w:b/>
        </w:rPr>
        <w:t>_______</w:t>
      </w:r>
      <w:r w:rsidRPr="00535ECD">
        <w:rPr>
          <w:rFonts w:ascii="宋体" w:hAnsi="宋体" w:cs="宋体"/>
          <w:b/>
        </w:rPr>
        <w:t>（填序号）</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2</w:t>
      </w:r>
      <w:r w:rsidRPr="00535ECD">
        <w:rPr>
          <w:rFonts w:ascii="宋体" w:hAnsi="宋体" w:cs="宋体"/>
          <w:b/>
        </w:rPr>
        <w:t>）趣</w:t>
      </w:r>
      <w:r w:rsidRPr="00535ECD">
        <w:rPr>
          <w:rFonts w:ascii="宋体" w:hAnsi="宋体" w:cs="宋体"/>
          <w:b/>
        </w:rPr>
        <w:t>味实验</w:t>
      </w:r>
      <w:r w:rsidRPr="00535ECD">
        <w:rPr>
          <w:rFonts w:eastAsia="Times New Roman"/>
          <w:b/>
        </w:rPr>
        <w:t>——</w:t>
      </w:r>
      <w:r w:rsidRPr="00535ECD">
        <w:rPr>
          <w:rFonts w:ascii="宋体" w:hAnsi="宋体" w:cs="宋体"/>
          <w:b/>
        </w:rPr>
        <w:t>静电实验，实验情况如（</w:t>
      </w:r>
      <w:r w:rsidRPr="00535ECD">
        <w:rPr>
          <w:rFonts w:eastAsia="Times New Roman"/>
          <w:b/>
        </w:rPr>
        <w:t>2</w:t>
      </w:r>
      <w:r w:rsidRPr="00535ECD">
        <w:rPr>
          <w:rFonts w:ascii="宋体" w:hAnsi="宋体" w:cs="宋体"/>
          <w:b/>
        </w:rPr>
        <w:t>）图所示。</w:t>
      </w:r>
      <w:r w:rsidRPr="00535ECD">
        <w:rPr>
          <w:rFonts w:eastAsia="Times New Roman"/>
          <w:b/>
        </w:rPr>
        <w:t>P</w:t>
      </w:r>
      <w:r w:rsidRPr="00535ECD">
        <w:rPr>
          <w:rFonts w:eastAsia="Times New Roman"/>
          <w:b/>
          <w:vertAlign w:val="subscript"/>
        </w:rPr>
        <w:t>1</w:t>
      </w:r>
      <w:r w:rsidRPr="00535ECD">
        <w:rPr>
          <w:rFonts w:ascii="宋体" w:hAnsi="宋体" w:cs="宋体" w:hint="eastAsia"/>
          <w:b/>
        </w:rPr>
        <w:t>、</w:t>
      </w:r>
      <w:r w:rsidRPr="00535ECD">
        <w:rPr>
          <w:rFonts w:eastAsia="Times New Roman"/>
          <w:b/>
        </w:rPr>
        <w:t>P</w:t>
      </w:r>
      <w:r w:rsidRPr="00535ECD">
        <w:rPr>
          <w:rFonts w:eastAsia="Times New Roman"/>
          <w:b/>
          <w:vertAlign w:val="subscript"/>
        </w:rPr>
        <w:t>2</w:t>
      </w:r>
      <w:r w:rsidRPr="00535ECD">
        <w:rPr>
          <w:rFonts w:ascii="宋体" w:hAnsi="宋体" w:cs="宋体" w:hint="eastAsia"/>
          <w:b/>
        </w:rPr>
        <w:t>、</w:t>
      </w:r>
      <w:r w:rsidRPr="00535ECD">
        <w:rPr>
          <w:rFonts w:eastAsia="Times New Roman"/>
          <w:b/>
        </w:rPr>
        <w:t>P</w:t>
      </w:r>
      <w:r w:rsidRPr="00535ECD">
        <w:rPr>
          <w:rFonts w:eastAsia="Times New Roman"/>
          <w:b/>
          <w:vertAlign w:val="subscript"/>
        </w:rPr>
        <w:t>3</w:t>
      </w:r>
      <w:r w:rsidRPr="00535ECD">
        <w:rPr>
          <w:rFonts w:ascii="宋体" w:hAnsi="宋体" w:cs="宋体"/>
          <w:b/>
        </w:rPr>
        <w:t>表示将小球</w:t>
      </w:r>
      <w:r w:rsidRPr="00535ECD">
        <w:rPr>
          <w:rFonts w:eastAsia="Times New Roman"/>
          <w:b/>
        </w:rPr>
        <w:t>B</w:t>
      </w:r>
      <w:r w:rsidRPr="00535ECD">
        <w:rPr>
          <w:rFonts w:ascii="宋体" w:hAnsi="宋体" w:cs="宋体"/>
          <w:b/>
        </w:rPr>
        <w:t>先后悬吊在距离</w:t>
      </w:r>
      <w:r w:rsidRPr="00535ECD">
        <w:rPr>
          <w:rFonts w:eastAsia="Times New Roman"/>
          <w:b/>
        </w:rPr>
        <w:t>A</w:t>
      </w:r>
      <w:r w:rsidRPr="00535ECD">
        <w:rPr>
          <w:rFonts w:ascii="宋体" w:hAnsi="宋体" w:cs="宋体"/>
          <w:b/>
        </w:rPr>
        <w:t>球远近不同的位置。</w:t>
      </w:r>
    </w:p>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①</w:t>
      </w:r>
      <w:r w:rsidRPr="00535ECD">
        <w:rPr>
          <w:rFonts w:ascii="宋体" w:hAnsi="宋体" w:cs="宋体"/>
          <w:b/>
        </w:rPr>
        <w:t>小球偏离竖直方向的原因是</w:t>
      </w:r>
      <w:r w:rsidRPr="00535ECD">
        <w:rPr>
          <w:b/>
        </w:rPr>
        <w:t>____________________________</w:t>
      </w:r>
      <w:r w:rsidRPr="00535ECD">
        <w:rPr>
          <w:rFonts w:ascii="宋体" w:hAnsi="宋体" w:cs="宋体" w:hint="eastAsia"/>
          <w:b/>
        </w:rPr>
        <w:t>。</w:t>
      </w:r>
    </w:p>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②</w:t>
      </w:r>
      <w:r w:rsidRPr="00535ECD">
        <w:rPr>
          <w:rFonts w:ascii="宋体" w:hAnsi="宋体" w:cs="宋体"/>
          <w:b/>
        </w:rPr>
        <w:t>据图示情景，你还能得出的结论是</w:t>
      </w:r>
      <w:r w:rsidRPr="00535ECD">
        <w:rPr>
          <w:b/>
        </w:rPr>
        <w:t>___________________________________</w:t>
      </w:r>
      <w:r w:rsidRPr="00535ECD">
        <w:rPr>
          <w:rFonts w:ascii="宋体" w:hAnsi="宋体" w:cs="宋体" w:hint="eastAsia"/>
          <w:b/>
        </w:rPr>
        <w:t>。</w:t>
      </w:r>
    </w:p>
    <w:p w:rsidR="00535ECD" w:rsidRPr="00535ECD" w:rsidRDefault="001119EF" w:rsidP="00535ECD">
      <w:pPr>
        <w:spacing w:after="0" w:line="360" w:lineRule="auto"/>
        <w:jc w:val="left"/>
        <w:textAlignment w:val="center"/>
        <w:rPr>
          <w:rFonts w:ascii="宋体" w:hAnsi="宋体" w:cs="宋体"/>
        </w:rPr>
      </w:pPr>
      <w:r w:rsidRPr="00535ECD">
        <w:rPr>
          <w:b/>
        </w:rPr>
        <w:t>40</w:t>
      </w:r>
      <w:r w:rsidRPr="00535ECD">
        <w:rPr>
          <w:b/>
        </w:rPr>
        <w:t>．（</w:t>
      </w:r>
      <w:r w:rsidRPr="00535ECD">
        <w:rPr>
          <w:b/>
        </w:rPr>
        <w:t>2018·</w:t>
      </w:r>
      <w:r w:rsidRPr="00535ECD">
        <w:rPr>
          <w:b/>
        </w:rPr>
        <w:t>浙江宁波市</w:t>
      </w:r>
      <w:r w:rsidRPr="00535ECD">
        <w:rPr>
          <w:b/>
        </w:rPr>
        <w:t>·</w:t>
      </w:r>
      <w:r w:rsidRPr="00535ECD">
        <w:rPr>
          <w:b/>
        </w:rPr>
        <w:t>中考真题）</w:t>
      </w:r>
      <w:r w:rsidRPr="00535ECD">
        <w:rPr>
          <w:rFonts w:ascii="宋体" w:hAnsi="宋体" w:cs="宋体"/>
          <w:b/>
        </w:rPr>
        <w:t>在</w:t>
      </w:r>
      <w:r w:rsidRPr="00535ECD">
        <w:rPr>
          <w:rFonts w:eastAsia="Times New Roman"/>
          <w:b/>
        </w:rPr>
        <w:t>“</w:t>
      </w:r>
      <w:r w:rsidRPr="00535ECD">
        <w:rPr>
          <w:rFonts w:ascii="宋体" w:hAnsi="宋体" w:cs="宋体"/>
          <w:b/>
        </w:rPr>
        <w:t>观察从斜面滑下的小车在水平面上的运动</w:t>
      </w:r>
      <w:r w:rsidRPr="00535ECD">
        <w:rPr>
          <w:rFonts w:eastAsia="Times New Roman"/>
          <w:b/>
        </w:rPr>
        <w:t>”</w:t>
      </w:r>
      <w:r w:rsidRPr="00535ECD">
        <w:rPr>
          <w:rFonts w:ascii="宋体" w:hAnsi="宋体" w:cs="宋体"/>
          <w:b/>
        </w:rPr>
        <w:t>活动中，小车在相同斜面顶端由静止释放，沿斜面下滑到达底端在毛巾、棉布和木板上向前运动一段距离，分别停在如图所示位置．</w:t>
      </w:r>
    </w:p>
    <w:p w:rsidR="00535ECD" w:rsidRPr="00535ECD" w:rsidRDefault="001119EF" w:rsidP="00535ECD">
      <w:pPr>
        <w:spacing w:after="0" w:line="360" w:lineRule="auto"/>
        <w:jc w:val="left"/>
        <w:textAlignment w:val="center"/>
      </w:pPr>
      <w:r w:rsidRPr="00535ECD">
        <w:rPr>
          <w:b/>
          <w:noProof/>
        </w:rPr>
        <w:drawing>
          <wp:inline distT="0" distB="0" distL="0" distR="0">
            <wp:extent cx="3800475" cy="419100"/>
            <wp:effectExtent l="0" t="0" r="0" b="0"/>
            <wp:docPr id="641244722" name="图片 6412447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608066" name=""/>
                    <pic:cNvPicPr>
                      <a:picLocks noChangeAspect="1"/>
                    </pic:cNvPicPr>
                  </pic:nvPicPr>
                  <pic:blipFill>
                    <a:blip r:embed="rId81"/>
                    <a:stretch>
                      <a:fillRect/>
                    </a:stretch>
                  </pic:blipFill>
                  <pic:spPr>
                    <a:xfrm>
                      <a:off x="0" y="0"/>
                      <a:ext cx="3800475" cy="41910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1</w:t>
      </w:r>
      <w:r w:rsidRPr="00535ECD">
        <w:rPr>
          <w:rFonts w:ascii="宋体" w:hAnsi="宋体" w:cs="宋体"/>
          <w:b/>
        </w:rPr>
        <w:t>）小车在相同斜面顶端由静止释放，是为了使小车到达水平面时的</w:t>
      </w:r>
      <w:r w:rsidRPr="00535ECD">
        <w:rPr>
          <w:b/>
        </w:rPr>
        <w:t>_____</w:t>
      </w:r>
      <w:r w:rsidRPr="00535ECD">
        <w:rPr>
          <w:rFonts w:ascii="宋体" w:hAnsi="宋体" w:cs="宋体"/>
          <w:b/>
        </w:rPr>
        <w:t>相同．</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2</w:t>
      </w:r>
      <w:r w:rsidRPr="00535ECD">
        <w:rPr>
          <w:rFonts w:ascii="宋体" w:hAnsi="宋体" w:cs="宋体"/>
          <w:b/>
        </w:rPr>
        <w:t>）小车所受阻力越小，运动距离越远．如果运动的物体在</w:t>
      </w:r>
      <w:r w:rsidRPr="00535ECD">
        <w:rPr>
          <w:b/>
        </w:rPr>
        <w:t>_____</w:t>
      </w:r>
      <w:r w:rsidRPr="00535ECD">
        <w:rPr>
          <w:rFonts w:ascii="宋体" w:hAnsi="宋体" w:cs="宋体"/>
          <w:b/>
        </w:rPr>
        <w:t>的理想情况下，它将保持原来的速度一直运动下去．</w:t>
      </w:r>
      <w:r w:rsidRPr="00535ECD">
        <w:rPr>
          <w:rFonts w:eastAsia="Times New Roman"/>
          <w:b/>
        </w:rPr>
        <w:t>300</w:t>
      </w:r>
      <w:r w:rsidRPr="00535ECD">
        <w:rPr>
          <w:rFonts w:ascii="宋体" w:hAnsi="宋体" w:cs="宋体"/>
          <w:b/>
        </w:rPr>
        <w:t>多年前，伽利略曾采用类似的方法得出相同的推论．</w:t>
      </w:r>
    </w:p>
    <w:p w:rsidR="00535ECD" w:rsidRPr="00535ECD" w:rsidRDefault="001119EF" w:rsidP="00535ECD">
      <w:pPr>
        <w:spacing w:after="0" w:line="360" w:lineRule="auto"/>
        <w:jc w:val="left"/>
        <w:textAlignment w:val="center"/>
        <w:rPr>
          <w:rFonts w:eastAsia="Times New Roman"/>
        </w:rPr>
      </w:pPr>
      <w:r w:rsidRPr="00535ECD">
        <w:rPr>
          <w:rFonts w:ascii="宋体" w:hAnsi="宋体" w:cs="宋体" w:hint="eastAsia"/>
          <w:b/>
        </w:rPr>
        <w:t>（</w:t>
      </w:r>
      <w:r w:rsidRPr="00535ECD">
        <w:rPr>
          <w:rFonts w:eastAsia="Times New Roman"/>
          <w:b/>
        </w:rPr>
        <w:t>3</w:t>
      </w:r>
      <w:r w:rsidRPr="00535ECD">
        <w:rPr>
          <w:rFonts w:ascii="宋体" w:hAnsi="宋体" w:cs="宋体"/>
          <w:b/>
        </w:rPr>
        <w:t>）实验中，小车在棉布、木板表面克服阻力做功的功率分别是</w:t>
      </w:r>
      <w:r w:rsidRPr="00535ECD">
        <w:rPr>
          <w:rFonts w:eastAsia="Times New Roman"/>
          <w:b/>
        </w:rPr>
        <w:t>P</w:t>
      </w:r>
      <w:r w:rsidRPr="00535ECD">
        <w:rPr>
          <w:rFonts w:eastAsia="Times New Roman"/>
          <w:b/>
          <w:vertAlign w:val="subscript"/>
        </w:rPr>
        <w:t>1</w:t>
      </w:r>
      <w:r w:rsidRPr="00535ECD">
        <w:rPr>
          <w:rFonts w:ascii="宋体" w:hAnsi="宋体" w:cs="宋体" w:hint="eastAsia"/>
          <w:b/>
        </w:rPr>
        <w:t>、</w:t>
      </w:r>
      <w:r w:rsidRPr="00535ECD">
        <w:rPr>
          <w:rFonts w:eastAsia="Times New Roman"/>
          <w:b/>
        </w:rPr>
        <w:t>P</w:t>
      </w:r>
      <w:r w:rsidRPr="00535ECD">
        <w:rPr>
          <w:rFonts w:eastAsia="Times New Roman"/>
          <w:b/>
          <w:vertAlign w:val="subscript"/>
        </w:rPr>
        <w:t>2</w:t>
      </w:r>
      <w:r w:rsidRPr="00535ECD">
        <w:rPr>
          <w:rFonts w:ascii="宋体" w:hAnsi="宋体" w:cs="宋体"/>
          <w:b/>
        </w:rPr>
        <w:t>，则</w:t>
      </w:r>
      <w:r w:rsidRPr="00535ECD">
        <w:rPr>
          <w:rFonts w:eastAsia="Times New Roman"/>
          <w:b/>
        </w:rPr>
        <w:t>P</w:t>
      </w:r>
      <w:r w:rsidRPr="00535ECD">
        <w:rPr>
          <w:rFonts w:eastAsia="Times New Roman"/>
          <w:b/>
          <w:vertAlign w:val="subscript"/>
        </w:rPr>
        <w:t>1</w:t>
      </w:r>
      <w:r w:rsidRPr="00535ECD">
        <w:rPr>
          <w:b/>
        </w:rPr>
        <w:t>___</w:t>
      </w:r>
      <w:r w:rsidRPr="00535ECD">
        <w:rPr>
          <w:rFonts w:eastAsia="Times New Roman"/>
          <w:b/>
        </w:rPr>
        <w:t>P</w:t>
      </w:r>
      <w:r w:rsidRPr="00535ECD">
        <w:rPr>
          <w:rFonts w:eastAsia="Times New Roman"/>
          <w:b/>
          <w:vertAlign w:val="subscript"/>
        </w:rPr>
        <w:t>2</w:t>
      </w:r>
      <w:r w:rsidRPr="00535ECD">
        <w:rPr>
          <w:rFonts w:ascii="宋体" w:hAnsi="宋体" w:cs="宋体"/>
          <w:b/>
        </w:rPr>
        <w:t>．（填</w:t>
      </w:r>
      <w:r w:rsidRPr="00535ECD">
        <w:rPr>
          <w:rFonts w:eastAsia="Times New Roman"/>
          <w:b/>
        </w:rPr>
        <w:t>“</w:t>
      </w:r>
      <w:r w:rsidRPr="00535ECD">
        <w:rPr>
          <w:rFonts w:ascii="宋体" w:hAnsi="宋体" w:cs="宋体" w:hint="eastAsia"/>
          <w:b/>
        </w:rPr>
        <w:t>＞</w:t>
      </w:r>
      <w:r w:rsidRPr="00535ECD">
        <w:rPr>
          <w:rFonts w:eastAsia="Times New Roman"/>
          <w:b/>
        </w:rPr>
        <w:t>”</w:t>
      </w:r>
      <w:r w:rsidRPr="00535ECD">
        <w:rPr>
          <w:rFonts w:ascii="宋体" w:hAnsi="宋体" w:cs="宋体" w:hint="eastAsia"/>
          <w:b/>
        </w:rPr>
        <w:t>、</w:t>
      </w:r>
      <w:r w:rsidRPr="00535ECD">
        <w:rPr>
          <w:rFonts w:eastAsia="Times New Roman"/>
          <w:b/>
        </w:rPr>
        <w:t>“=”</w:t>
      </w:r>
      <w:r w:rsidRPr="00535ECD">
        <w:rPr>
          <w:rFonts w:ascii="宋体" w:hAnsi="宋体" w:cs="宋体"/>
          <w:b/>
        </w:rPr>
        <w:t>或</w:t>
      </w:r>
      <w:r w:rsidRPr="00535ECD">
        <w:rPr>
          <w:rFonts w:eastAsia="Times New Roman"/>
          <w:b/>
        </w:rPr>
        <w:t>“</w:t>
      </w:r>
      <w:r w:rsidRPr="00535ECD">
        <w:rPr>
          <w:rFonts w:ascii="宋体" w:hAnsi="宋体" w:cs="宋体" w:hint="eastAsia"/>
          <w:b/>
        </w:rPr>
        <w:t>＜</w:t>
      </w:r>
      <w:r w:rsidRPr="00535ECD">
        <w:rPr>
          <w:rFonts w:eastAsia="Times New Roman"/>
          <w:b/>
        </w:rPr>
        <w:t>“</w:t>
      </w:r>
      <w:r w:rsidRPr="00535ECD">
        <w:rPr>
          <w:rFonts w:ascii="宋体" w:hAnsi="宋体" w:cs="宋体" w:hint="eastAsia"/>
          <w:b/>
        </w:rPr>
        <w:t>）</w:t>
      </w:r>
    </w:p>
    <w:p w:rsidR="00535ECD" w:rsidRPr="00535ECD" w:rsidRDefault="001119EF" w:rsidP="00535ECD">
      <w:pPr>
        <w:spacing w:after="0" w:line="360" w:lineRule="auto"/>
        <w:jc w:val="left"/>
        <w:textAlignment w:val="center"/>
        <w:rPr>
          <w:rFonts w:ascii="宋体" w:hAnsi="宋体" w:cs="宋体"/>
        </w:rPr>
      </w:pPr>
      <w:r w:rsidRPr="00535ECD">
        <w:rPr>
          <w:b/>
        </w:rPr>
        <w:t>41</w:t>
      </w:r>
      <w:r w:rsidRPr="00535ECD">
        <w:rPr>
          <w:b/>
        </w:rPr>
        <w:t>．（</w:t>
      </w:r>
      <w:r w:rsidRPr="00535ECD">
        <w:rPr>
          <w:b/>
        </w:rPr>
        <w:t>2018·</w:t>
      </w:r>
      <w:r w:rsidRPr="00535ECD">
        <w:rPr>
          <w:b/>
        </w:rPr>
        <w:t>宁晋县耿庄桥镇长路初级中学中考真题）</w:t>
      </w:r>
      <w:r w:rsidRPr="00535ECD">
        <w:rPr>
          <w:rFonts w:ascii="宋体" w:hAnsi="宋体" w:cs="宋体"/>
          <w:b/>
        </w:rPr>
        <w:t>有如图所示的两套相同装置，分别在两个燃烧皿</w:t>
      </w:r>
      <w:r w:rsidRPr="00535ECD">
        <w:rPr>
          <w:rFonts w:ascii="宋体" w:hAnsi="宋体" w:cs="宋体"/>
          <w:b/>
        </w:rPr>
        <w:t>中放入质量相同的不同燃料，点燃后加热质量相等的同种液体，通过比较燃料</w:t>
      </w:r>
      <w:r w:rsidRPr="00535ECD">
        <w:rPr>
          <w:b/>
        </w:rPr>
        <w:t>_____</w:t>
      </w:r>
      <w:r w:rsidRPr="00535ECD">
        <w:rPr>
          <w:rFonts w:ascii="宋体" w:hAnsi="宋体" w:cs="宋体"/>
          <w:b/>
        </w:rPr>
        <w:t>（选填</w:t>
      </w:r>
      <w:r w:rsidRPr="00535ECD">
        <w:rPr>
          <w:rFonts w:ascii="宋体" w:hAnsi="宋体" w:cs="宋体"/>
          <w:b/>
        </w:rPr>
        <w:t>“</w:t>
      </w:r>
      <w:r w:rsidRPr="00535ECD">
        <w:rPr>
          <w:rFonts w:ascii="宋体" w:hAnsi="宋体" w:cs="宋体"/>
          <w:b/>
        </w:rPr>
        <w:t>燃烧相同时间</w:t>
      </w:r>
      <w:r w:rsidRPr="00535ECD">
        <w:rPr>
          <w:rFonts w:ascii="宋体" w:hAnsi="宋体" w:cs="宋体"/>
          <w:b/>
        </w:rPr>
        <w:t>”</w:t>
      </w:r>
      <w:r w:rsidRPr="00535ECD">
        <w:rPr>
          <w:rFonts w:ascii="宋体" w:hAnsi="宋体" w:cs="宋体"/>
          <w:b/>
        </w:rPr>
        <w:t>或</w:t>
      </w:r>
      <w:r w:rsidRPr="00535ECD">
        <w:rPr>
          <w:rFonts w:ascii="宋体" w:hAnsi="宋体" w:cs="宋体"/>
          <w:b/>
        </w:rPr>
        <w:lastRenderedPageBreak/>
        <w:t>“</w:t>
      </w:r>
      <w:r w:rsidRPr="00535ECD">
        <w:rPr>
          <w:rFonts w:ascii="宋体" w:hAnsi="宋体" w:cs="宋体"/>
          <w:b/>
        </w:rPr>
        <w:t>全部燃烧</w:t>
      </w:r>
      <w:r w:rsidRPr="00535ECD">
        <w:rPr>
          <w:rFonts w:ascii="宋体" w:hAnsi="宋体" w:cs="宋体"/>
          <w:b/>
        </w:rPr>
        <w:t>”</w:t>
      </w:r>
      <w:r w:rsidRPr="00535ECD">
        <w:rPr>
          <w:rFonts w:ascii="宋体" w:hAnsi="宋体" w:cs="宋体"/>
          <w:b/>
        </w:rPr>
        <w:t>）后温度计示数的变化，来判断两种燃料的热值的大小．燃料燃烧，</w:t>
      </w:r>
      <w:r w:rsidRPr="00535ECD">
        <w:rPr>
          <w:b/>
        </w:rPr>
        <w:t>_____</w:t>
      </w:r>
      <w:r w:rsidRPr="00535ECD">
        <w:rPr>
          <w:rFonts w:ascii="宋体" w:hAnsi="宋体" w:cs="宋体"/>
          <w:b/>
        </w:rPr>
        <w:t>转化为内能，用比热容</w:t>
      </w:r>
      <w:r w:rsidRPr="00535ECD">
        <w:rPr>
          <w:b/>
        </w:rPr>
        <w:t>_____</w:t>
      </w:r>
      <w:r w:rsidRPr="00535ECD">
        <w:rPr>
          <w:rFonts w:ascii="宋体" w:hAnsi="宋体" w:cs="宋体"/>
          <w:b/>
        </w:rPr>
        <w:t>的液体可以使实验现象更明显．（实验中液体没有沸腾）</w:t>
      </w:r>
    </w:p>
    <w:p w:rsidR="00535ECD" w:rsidRPr="00535ECD" w:rsidRDefault="001119EF" w:rsidP="00535ECD">
      <w:pPr>
        <w:spacing w:after="0" w:line="360" w:lineRule="auto"/>
        <w:jc w:val="left"/>
        <w:textAlignment w:val="center"/>
      </w:pPr>
      <w:r w:rsidRPr="00535ECD">
        <w:rPr>
          <w:b/>
          <w:noProof/>
        </w:rPr>
        <w:drawing>
          <wp:inline distT="0" distB="0" distL="0" distR="0">
            <wp:extent cx="866775" cy="1133475"/>
            <wp:effectExtent l="0" t="0" r="0" b="0"/>
            <wp:docPr id="412538253" name="图片 4125382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757527" name=""/>
                    <pic:cNvPicPr>
                      <a:picLocks noChangeAspect="1"/>
                    </pic:cNvPicPr>
                  </pic:nvPicPr>
                  <pic:blipFill>
                    <a:blip r:embed="rId82"/>
                    <a:stretch>
                      <a:fillRect/>
                    </a:stretch>
                  </pic:blipFill>
                  <pic:spPr>
                    <a:xfrm>
                      <a:off x="0" y="0"/>
                      <a:ext cx="866775" cy="1133475"/>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b/>
        </w:rPr>
        <w:t>42</w:t>
      </w:r>
      <w:r w:rsidRPr="00535ECD">
        <w:rPr>
          <w:b/>
        </w:rPr>
        <w:t>．（</w:t>
      </w:r>
      <w:r w:rsidRPr="00535ECD">
        <w:rPr>
          <w:b/>
        </w:rPr>
        <w:t>2017·</w:t>
      </w:r>
      <w:r w:rsidRPr="00535ECD">
        <w:rPr>
          <w:b/>
        </w:rPr>
        <w:t>浙江温州市</w:t>
      </w:r>
      <w:r w:rsidRPr="00535ECD">
        <w:rPr>
          <w:b/>
        </w:rPr>
        <w:t>·</w:t>
      </w:r>
      <w:r w:rsidRPr="00535ECD">
        <w:rPr>
          <w:b/>
        </w:rPr>
        <w:t>中考真题）</w:t>
      </w:r>
      <w:r w:rsidRPr="00535ECD">
        <w:rPr>
          <w:rFonts w:ascii="宋体" w:hAnsi="宋体" w:cs="宋体"/>
          <w:b/>
        </w:rPr>
        <w:t>根据能量转化与守恒定律，在与外界没有热传递的条件下，物体内能的增加量与外界对物体做功多少相等．为了验证此规律，某兴</w:t>
      </w:r>
      <w:r w:rsidRPr="00535ECD">
        <w:rPr>
          <w:rFonts w:ascii="宋体" w:hAnsi="宋体" w:cs="宋体"/>
          <w:b/>
        </w:rPr>
        <w:t>趣小组设计了如图所示的实验：在容器里装一定质量的水，中间装上带有叶片的转轴，转轴上绕上绳子，绳子另一端通过滑轮与一重物相连；当重物下降时，绳子拉动转轴转动，带动叶片旋转，使容器里的水温度升高，结合水的比热计算出水增加的内能，以此验证水的内能增加量与重物的重力做功多少是否相等．</w:t>
      </w:r>
    </w:p>
    <w:p w:rsidR="00535ECD" w:rsidRPr="00535ECD" w:rsidRDefault="001119EF" w:rsidP="00535ECD">
      <w:pPr>
        <w:spacing w:after="0" w:line="360" w:lineRule="auto"/>
        <w:jc w:val="left"/>
        <w:textAlignment w:val="center"/>
      </w:pPr>
      <w:r w:rsidRPr="00535ECD">
        <w:rPr>
          <w:b/>
          <w:noProof/>
        </w:rPr>
        <w:drawing>
          <wp:inline distT="0" distB="0" distL="0" distR="0">
            <wp:extent cx="3642360" cy="3676242"/>
            <wp:effectExtent l="0" t="0" r="0" b="635"/>
            <wp:docPr id="624056304" name="图片 6240563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809983" name=""/>
                    <pic:cNvPicPr>
                      <a:picLocks noChangeAspect="1"/>
                    </pic:cNvPicPr>
                  </pic:nvPicPr>
                  <pic:blipFill>
                    <a:blip r:embed="rId83"/>
                    <a:stretch>
                      <a:fillRect/>
                    </a:stretch>
                  </pic:blipFill>
                  <pic:spPr>
                    <a:xfrm>
                      <a:off x="0" y="0"/>
                      <a:ext cx="3653838" cy="3687827"/>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为了完成此实验，除已提供测质量的电子天平外，还需要的测量工具有：</w:t>
      </w:r>
      <w:r w:rsidRPr="00535ECD">
        <w:rPr>
          <w:b/>
        </w:rPr>
        <w:t>________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兴趣小组在实验过程中发现，水内能的增加量小于重物做功的大小，请写出造成这种现象的一种原因：</w:t>
      </w:r>
      <w:r w:rsidRPr="00535ECD">
        <w:rPr>
          <w:b/>
        </w:rPr>
        <w:t>________</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改进实验后，获得了</w:t>
      </w:r>
      <w:r w:rsidRPr="00535ECD">
        <w:rPr>
          <w:rFonts w:ascii="宋体" w:hAnsi="宋体" w:cs="宋体"/>
          <w:b/>
        </w:rPr>
        <w:t>如下数据，规律得到验证．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97"/>
        <w:gridCol w:w="1160"/>
        <w:gridCol w:w="1595"/>
        <w:gridCol w:w="951"/>
        <w:gridCol w:w="387"/>
        <w:gridCol w:w="1096"/>
        <w:gridCol w:w="1160"/>
        <w:gridCol w:w="1595"/>
        <w:gridCol w:w="951"/>
      </w:tblGrid>
      <w:tr w:rsidR="00207F8C" w:rsidTr="007F48BA">
        <w:trPr>
          <w:trHeight w:val="330"/>
        </w:trPr>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实验</w:t>
            </w:r>
            <w:r w:rsidRPr="00535ECD">
              <w:rPr>
                <w:b/>
              </w:rPr>
              <w:br/>
            </w:r>
            <w:r w:rsidRPr="00535ECD">
              <w:rPr>
                <w:rFonts w:ascii="宋体" w:hAnsi="宋体" w:cs="宋体"/>
                <w:b/>
              </w:rPr>
              <w:lastRenderedPageBreak/>
              <w:t>序号</w:t>
            </w:r>
            <w:r w:rsidRPr="00535ECD">
              <w:rPr>
                <w:b/>
              </w:rPr>
              <w:br/>
            </w:r>
          </w:p>
        </w:tc>
        <w:tc>
          <w:tcPr>
            <w:tcW w:w="1080"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lastRenderedPageBreak/>
              <w:t>重物质量</w:t>
            </w:r>
            <w:r w:rsidRPr="00535ECD">
              <w:rPr>
                <w:b/>
              </w:rPr>
              <w:br/>
            </w:r>
            <w:r w:rsidRPr="00535ECD">
              <w:rPr>
                <w:rFonts w:ascii="宋体" w:hAnsi="宋体" w:cs="宋体"/>
                <w:b/>
              </w:rPr>
              <w:lastRenderedPageBreak/>
              <w:t>（千克）</w:t>
            </w:r>
            <w:r w:rsidRPr="00535ECD">
              <w:rPr>
                <w:b/>
              </w:rPr>
              <w:br/>
            </w:r>
          </w:p>
        </w:tc>
        <w:tc>
          <w:tcPr>
            <w:tcW w:w="1485"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lastRenderedPageBreak/>
              <w:t>下降高度</w:t>
            </w:r>
            <w:r w:rsidRPr="00535ECD">
              <w:rPr>
                <w:b/>
              </w:rPr>
              <w:br/>
            </w:r>
            <w:r w:rsidRPr="00535ECD">
              <w:rPr>
                <w:rFonts w:ascii="宋体" w:hAnsi="宋体" w:cs="宋体"/>
                <w:b/>
              </w:rPr>
              <w:lastRenderedPageBreak/>
              <w:t>（米）</w:t>
            </w:r>
            <w:r w:rsidRPr="00535ECD">
              <w:rPr>
                <w:b/>
              </w:rPr>
              <w:br/>
            </w:r>
          </w:p>
        </w:tc>
        <w:tc>
          <w:tcPr>
            <w:tcW w:w="885"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lastRenderedPageBreak/>
              <w:t>升高温</w:t>
            </w:r>
            <w:r w:rsidRPr="00535ECD">
              <w:rPr>
                <w:rFonts w:ascii="宋体" w:hAnsi="宋体" w:cs="宋体"/>
                <w:b/>
              </w:rPr>
              <w:lastRenderedPageBreak/>
              <w:t>度</w:t>
            </w:r>
            <w:r w:rsidRPr="00535ECD">
              <w:rPr>
                <w:b/>
              </w:rPr>
              <w:br/>
            </w:r>
            <w:r w:rsidRPr="00535ECD">
              <w:rPr>
                <w:rFonts w:ascii="宋体" w:hAnsi="宋体" w:cs="宋体"/>
                <w:b/>
              </w:rPr>
              <w:t>（</w:t>
            </w:r>
            <w:r w:rsidRPr="00535ECD">
              <w:rPr>
                <w:rFonts w:eastAsia="Times New Roman"/>
                <w:b/>
              </w:rPr>
              <w:t>℃</w:t>
            </w:r>
            <w:r w:rsidRPr="00535ECD">
              <w:rPr>
                <w:rFonts w:ascii="宋体" w:hAnsi="宋体" w:cs="宋体"/>
                <w:b/>
              </w:rPr>
              <w:t>）</w:t>
            </w:r>
            <w:r w:rsidRPr="00535ECD">
              <w:rPr>
                <w:b/>
              </w:rPr>
              <w:br/>
            </w:r>
          </w:p>
        </w:tc>
        <w:tc>
          <w:tcPr>
            <w:tcW w:w="360" w:type="dxa"/>
            <w:vMerge w:val="restart"/>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pPr>
            <w:r w:rsidRPr="00535ECD">
              <w:rPr>
                <w:b/>
              </w:rPr>
              <w:lastRenderedPageBreak/>
              <w:br/>
            </w:r>
          </w:p>
        </w:tc>
        <w:tc>
          <w:tcPr>
            <w:tcW w:w="1020"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lastRenderedPageBreak/>
              <w:t>实验</w:t>
            </w:r>
            <w:r w:rsidRPr="00535ECD">
              <w:rPr>
                <w:b/>
              </w:rPr>
              <w:br/>
            </w:r>
            <w:r w:rsidRPr="00535ECD">
              <w:rPr>
                <w:rFonts w:ascii="宋体" w:hAnsi="宋体" w:cs="宋体"/>
                <w:b/>
              </w:rPr>
              <w:lastRenderedPageBreak/>
              <w:t>序号</w:t>
            </w:r>
            <w:r w:rsidRPr="00535ECD">
              <w:rPr>
                <w:b/>
              </w:rPr>
              <w:br/>
            </w:r>
          </w:p>
        </w:tc>
        <w:tc>
          <w:tcPr>
            <w:tcW w:w="1080"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lastRenderedPageBreak/>
              <w:t>重物质量</w:t>
            </w:r>
            <w:r w:rsidRPr="00535ECD">
              <w:rPr>
                <w:b/>
              </w:rPr>
              <w:br/>
            </w:r>
            <w:r w:rsidRPr="00535ECD">
              <w:rPr>
                <w:rFonts w:ascii="宋体" w:hAnsi="宋体" w:cs="宋体"/>
                <w:b/>
              </w:rPr>
              <w:lastRenderedPageBreak/>
              <w:t>（千克）</w:t>
            </w:r>
            <w:r w:rsidRPr="00535ECD">
              <w:rPr>
                <w:b/>
              </w:rPr>
              <w:br/>
            </w:r>
          </w:p>
        </w:tc>
        <w:tc>
          <w:tcPr>
            <w:tcW w:w="1485"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lastRenderedPageBreak/>
              <w:t>下降高度</w:t>
            </w:r>
            <w:r w:rsidRPr="00535ECD">
              <w:rPr>
                <w:b/>
              </w:rPr>
              <w:br/>
            </w:r>
            <w:r w:rsidRPr="00535ECD">
              <w:rPr>
                <w:rFonts w:ascii="宋体" w:hAnsi="宋体" w:cs="宋体"/>
                <w:b/>
              </w:rPr>
              <w:lastRenderedPageBreak/>
              <w:t>（米）</w:t>
            </w:r>
            <w:r w:rsidRPr="00535ECD">
              <w:rPr>
                <w:b/>
              </w:rPr>
              <w:br/>
            </w:r>
          </w:p>
        </w:tc>
        <w:tc>
          <w:tcPr>
            <w:tcW w:w="885"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lastRenderedPageBreak/>
              <w:t>升高温</w:t>
            </w:r>
            <w:r w:rsidRPr="00535ECD">
              <w:rPr>
                <w:rFonts w:ascii="宋体" w:hAnsi="宋体" w:cs="宋体"/>
                <w:b/>
              </w:rPr>
              <w:lastRenderedPageBreak/>
              <w:t>度</w:t>
            </w:r>
            <w:r w:rsidRPr="00535ECD">
              <w:rPr>
                <w:b/>
              </w:rPr>
              <w:br/>
            </w:r>
            <w:r w:rsidRPr="00535ECD">
              <w:rPr>
                <w:rFonts w:ascii="宋体" w:hAnsi="宋体" w:cs="宋体"/>
                <w:b/>
              </w:rPr>
              <w:t>（</w:t>
            </w:r>
            <w:r w:rsidRPr="00535ECD">
              <w:rPr>
                <w:rFonts w:eastAsia="Times New Roman"/>
                <w:b/>
              </w:rPr>
              <w:t>℃</w:t>
            </w:r>
            <w:r w:rsidRPr="00535ECD">
              <w:rPr>
                <w:rFonts w:ascii="宋体" w:hAnsi="宋体" w:cs="宋体"/>
                <w:b/>
              </w:rPr>
              <w:t>）</w:t>
            </w:r>
            <w:r w:rsidRPr="00535ECD">
              <w:rPr>
                <w:b/>
              </w:rPr>
              <w:br/>
            </w:r>
          </w:p>
        </w:tc>
      </w:tr>
      <w:tr w:rsidR="00207F8C" w:rsidTr="007F48BA">
        <w:trPr>
          <w:trHeight w:val="330"/>
        </w:trPr>
        <w:tc>
          <w:tcPr>
            <w:tcW w:w="1020" w:type="dxa"/>
            <w:tcBorders>
              <w:top w:val="nil"/>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lastRenderedPageBreak/>
              <w:t>1</w:t>
            </w:r>
            <w:r w:rsidRPr="00535ECD">
              <w:rPr>
                <w:b/>
              </w:rPr>
              <w:br/>
            </w:r>
          </w:p>
        </w:tc>
        <w:tc>
          <w:tcPr>
            <w:tcW w:w="108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20</w:t>
            </w:r>
            <w:r w:rsidRPr="00535ECD">
              <w:rPr>
                <w:b/>
              </w:rPr>
              <w:br/>
            </w:r>
          </w:p>
        </w:tc>
        <w:tc>
          <w:tcPr>
            <w:tcW w:w="14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5</w:t>
            </w:r>
            <w:r w:rsidRPr="00535ECD">
              <w:rPr>
                <w:b/>
              </w:rPr>
              <w:br/>
            </w:r>
          </w:p>
        </w:tc>
        <w:tc>
          <w:tcPr>
            <w:tcW w:w="8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0.5</w:t>
            </w:r>
            <w:r w:rsidRPr="00535ECD">
              <w:rPr>
                <w:b/>
              </w:rPr>
              <w:br/>
            </w:r>
          </w:p>
        </w:tc>
        <w:tc>
          <w:tcPr>
            <w:tcW w:w="0" w:type="auto"/>
            <w:vMerge/>
            <w:tcBorders>
              <w:top w:val="single" w:sz="6" w:space="0" w:color="000000"/>
              <w:left w:val="nil"/>
              <w:bottom w:val="single" w:sz="6" w:space="0" w:color="000000"/>
              <w:right w:val="single" w:sz="6" w:space="0" w:color="000000"/>
            </w:tcBorders>
          </w:tcPr>
          <w:p w:rsidR="00535ECD" w:rsidRPr="00535ECD" w:rsidRDefault="00535ECD" w:rsidP="00535ECD">
            <w:pPr>
              <w:spacing w:after="0" w:line="360" w:lineRule="auto"/>
              <w:jc w:val="left"/>
              <w:textAlignment w:val="center"/>
            </w:pPr>
          </w:p>
        </w:tc>
        <w:tc>
          <w:tcPr>
            <w:tcW w:w="102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w:t>
            </w:r>
            <w:r w:rsidRPr="00535ECD">
              <w:rPr>
                <w:b/>
              </w:rPr>
              <w:br/>
            </w:r>
          </w:p>
        </w:tc>
        <w:tc>
          <w:tcPr>
            <w:tcW w:w="108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14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8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0.5</w:t>
            </w:r>
            <w:r w:rsidRPr="00535ECD">
              <w:rPr>
                <w:b/>
              </w:rPr>
              <w:br/>
            </w:r>
          </w:p>
        </w:tc>
      </w:tr>
      <w:tr w:rsidR="00207F8C" w:rsidTr="007F48BA">
        <w:trPr>
          <w:trHeight w:val="330"/>
        </w:trPr>
        <w:tc>
          <w:tcPr>
            <w:tcW w:w="1020" w:type="dxa"/>
            <w:tcBorders>
              <w:top w:val="nil"/>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w:t>
            </w:r>
            <w:r w:rsidRPr="00535ECD">
              <w:rPr>
                <w:b/>
              </w:rPr>
              <w:br/>
            </w:r>
          </w:p>
        </w:tc>
        <w:tc>
          <w:tcPr>
            <w:tcW w:w="108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20</w:t>
            </w:r>
            <w:r w:rsidRPr="00535ECD">
              <w:rPr>
                <w:b/>
              </w:rPr>
              <w:br/>
            </w:r>
          </w:p>
        </w:tc>
        <w:tc>
          <w:tcPr>
            <w:tcW w:w="14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8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0" w:type="auto"/>
            <w:vMerge/>
            <w:tcBorders>
              <w:top w:val="single" w:sz="6" w:space="0" w:color="000000"/>
              <w:left w:val="nil"/>
              <w:bottom w:val="single" w:sz="6" w:space="0" w:color="000000"/>
              <w:right w:val="single" w:sz="6" w:space="0" w:color="000000"/>
            </w:tcBorders>
          </w:tcPr>
          <w:p w:rsidR="00535ECD" w:rsidRPr="00535ECD" w:rsidRDefault="00535ECD" w:rsidP="00535ECD">
            <w:pPr>
              <w:spacing w:after="0" w:line="360" w:lineRule="auto"/>
              <w:jc w:val="left"/>
              <w:textAlignment w:val="center"/>
            </w:pPr>
          </w:p>
        </w:tc>
        <w:tc>
          <w:tcPr>
            <w:tcW w:w="102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5</w:t>
            </w:r>
            <w:r w:rsidRPr="00535ECD">
              <w:rPr>
                <w:b/>
              </w:rPr>
              <w:br/>
            </w:r>
          </w:p>
        </w:tc>
        <w:tc>
          <w:tcPr>
            <w:tcW w:w="108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30</w:t>
            </w:r>
            <w:r w:rsidRPr="00535ECD">
              <w:rPr>
                <w:b/>
              </w:rPr>
              <w:br/>
            </w:r>
          </w:p>
        </w:tc>
        <w:tc>
          <w:tcPr>
            <w:tcW w:w="14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8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1.5</w:t>
            </w:r>
            <w:r w:rsidRPr="00535ECD">
              <w:rPr>
                <w:b/>
              </w:rPr>
              <w:br/>
            </w:r>
          </w:p>
        </w:tc>
      </w:tr>
      <w:tr w:rsidR="00207F8C" w:rsidTr="007F48BA">
        <w:trPr>
          <w:trHeight w:val="330"/>
        </w:trPr>
        <w:tc>
          <w:tcPr>
            <w:tcW w:w="1020" w:type="dxa"/>
            <w:tcBorders>
              <w:top w:val="nil"/>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w:t>
            </w:r>
            <w:r w:rsidRPr="00535ECD">
              <w:rPr>
                <w:b/>
              </w:rPr>
              <w:br/>
            </w:r>
          </w:p>
        </w:tc>
        <w:tc>
          <w:tcPr>
            <w:tcW w:w="108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20</w:t>
            </w:r>
            <w:r w:rsidRPr="00535ECD">
              <w:rPr>
                <w:b/>
              </w:rPr>
              <w:br/>
            </w:r>
          </w:p>
        </w:tc>
        <w:tc>
          <w:tcPr>
            <w:tcW w:w="14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15</w:t>
            </w:r>
            <w:r w:rsidRPr="00535ECD">
              <w:rPr>
                <w:b/>
              </w:rPr>
              <w:br/>
            </w:r>
          </w:p>
        </w:tc>
        <w:tc>
          <w:tcPr>
            <w:tcW w:w="8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1. 5</w:t>
            </w:r>
            <w:r w:rsidRPr="00535ECD">
              <w:rPr>
                <w:b/>
              </w:rPr>
              <w:br/>
            </w:r>
          </w:p>
        </w:tc>
        <w:tc>
          <w:tcPr>
            <w:tcW w:w="0" w:type="auto"/>
            <w:vMerge/>
            <w:tcBorders>
              <w:top w:val="single" w:sz="6" w:space="0" w:color="000000"/>
              <w:left w:val="nil"/>
              <w:bottom w:val="single" w:sz="6" w:space="0" w:color="000000"/>
              <w:right w:val="single" w:sz="6" w:space="0" w:color="000000"/>
            </w:tcBorders>
          </w:tcPr>
          <w:p w:rsidR="00535ECD" w:rsidRPr="00535ECD" w:rsidRDefault="00535ECD" w:rsidP="00535ECD">
            <w:pPr>
              <w:spacing w:after="0" w:line="360" w:lineRule="auto"/>
              <w:jc w:val="left"/>
              <w:textAlignment w:val="center"/>
            </w:pPr>
          </w:p>
        </w:tc>
        <w:tc>
          <w:tcPr>
            <w:tcW w:w="102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6</w:t>
            </w:r>
            <w:r w:rsidRPr="00535ECD">
              <w:rPr>
                <w:b/>
              </w:rPr>
              <w:br/>
            </w:r>
          </w:p>
        </w:tc>
        <w:tc>
          <w:tcPr>
            <w:tcW w:w="108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40</w:t>
            </w:r>
            <w:r w:rsidRPr="00535ECD">
              <w:rPr>
                <w:b/>
              </w:rPr>
              <w:br/>
            </w:r>
          </w:p>
        </w:tc>
        <w:tc>
          <w:tcPr>
            <w:tcW w:w="14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885"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2.0</w:t>
            </w:r>
            <w:r w:rsidRPr="00535ECD">
              <w:rPr>
                <w:b/>
              </w:rPr>
              <w:br/>
            </w:r>
          </w:p>
        </w:tc>
      </w:tr>
    </w:tbl>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若使容器内相同质量水的温度升高</w:t>
      </w:r>
      <w:r w:rsidRPr="00535ECD">
        <w:rPr>
          <w:rFonts w:eastAsia="Times New Roman"/>
          <w:b/>
        </w:rPr>
        <w:t>2.5℃</w:t>
      </w:r>
      <w:r w:rsidRPr="00535ECD">
        <w:rPr>
          <w:rFonts w:ascii="宋体" w:hAnsi="宋体" w:cs="宋体"/>
          <w:b/>
        </w:rPr>
        <w:t>，则</w:t>
      </w:r>
      <w:r w:rsidRPr="00535ECD">
        <w:rPr>
          <w:rFonts w:eastAsia="Times New Roman"/>
          <w:b/>
        </w:rPr>
        <w:t>25</w:t>
      </w:r>
      <w:r w:rsidRPr="00535ECD">
        <w:rPr>
          <w:rFonts w:ascii="宋体" w:hAnsi="宋体" w:cs="宋体"/>
          <w:b/>
        </w:rPr>
        <w:t>千克的重物需下降</w:t>
      </w:r>
      <w:r w:rsidRPr="00535ECD">
        <w:rPr>
          <w:b/>
        </w:rPr>
        <w:t>________</w:t>
      </w:r>
      <w:r w:rsidRPr="00535ECD">
        <w:rPr>
          <w:rFonts w:ascii="宋体" w:hAnsi="宋体" w:cs="宋体"/>
          <w:b/>
        </w:rPr>
        <w:t>米．</w:t>
      </w:r>
    </w:p>
    <w:p w:rsidR="00535ECD" w:rsidRPr="00535ECD" w:rsidRDefault="001119EF" w:rsidP="00535ECD">
      <w:pPr>
        <w:spacing w:after="0" w:line="360" w:lineRule="auto"/>
        <w:jc w:val="left"/>
        <w:textAlignment w:val="center"/>
        <w:rPr>
          <w:rFonts w:ascii="楷体" w:eastAsia="楷体" w:hAnsi="楷体" w:cs="楷体"/>
        </w:rPr>
      </w:pPr>
      <w:r w:rsidRPr="00535ECD">
        <w:rPr>
          <w:b/>
        </w:rPr>
        <w:t>43</w:t>
      </w:r>
      <w:r w:rsidRPr="00535ECD">
        <w:rPr>
          <w:b/>
        </w:rPr>
        <w:t>．（</w:t>
      </w:r>
      <w:r w:rsidRPr="00535ECD">
        <w:rPr>
          <w:b/>
        </w:rPr>
        <w:t>2016·</w:t>
      </w:r>
      <w:r w:rsidRPr="00535ECD">
        <w:rPr>
          <w:b/>
        </w:rPr>
        <w:t>浙江湖州市</w:t>
      </w:r>
      <w:r w:rsidRPr="00535ECD">
        <w:rPr>
          <w:b/>
        </w:rPr>
        <w:t>·</w:t>
      </w:r>
      <w:r w:rsidRPr="00535ECD">
        <w:rPr>
          <w:b/>
        </w:rPr>
        <w:t>中考真题）</w:t>
      </w:r>
      <w:r w:rsidRPr="00535ECD">
        <w:rPr>
          <w:rFonts w:ascii="宋体" w:hAnsi="宋体" w:cs="宋体" w:hint="eastAsia"/>
          <w:b/>
        </w:rPr>
        <w:t>（</w:t>
      </w:r>
      <w:r w:rsidRPr="00535ECD">
        <w:rPr>
          <w:rFonts w:eastAsia="Times New Roman"/>
          <w:b/>
        </w:rPr>
        <w:t>2016</w:t>
      </w:r>
      <w:r w:rsidRPr="00535ECD">
        <w:rPr>
          <w:rFonts w:ascii="宋体" w:hAnsi="宋体" w:cs="宋体"/>
          <w:b/>
        </w:rPr>
        <w:t>·</w:t>
      </w:r>
      <w:r w:rsidRPr="00535ECD">
        <w:rPr>
          <w:rFonts w:ascii="宋体" w:hAnsi="宋体" w:cs="宋体"/>
          <w:b/>
        </w:rPr>
        <w:t>湖州卷）</w:t>
      </w:r>
      <w:r w:rsidRPr="00535ECD">
        <w:rPr>
          <w:rFonts w:ascii="楷体" w:eastAsia="楷体" w:hAnsi="楷体" w:cs="楷体"/>
          <w:b/>
        </w:rPr>
        <w:t>牛顿曾说过，如果说我比别从看得更远些，那是因为我站在了巨人的肩膀上．这体现了牛顿谦逊的品质．但前人的研究确实对</w:t>
      </w:r>
      <w:r w:rsidRPr="00535ECD">
        <w:rPr>
          <w:rFonts w:ascii="楷体" w:eastAsia="楷体" w:hAnsi="楷体" w:cs="楷体"/>
          <w:b/>
        </w:rPr>
        <w:t>N</w:t>
      </w:r>
      <w:r w:rsidRPr="00535ECD">
        <w:rPr>
          <w:rFonts w:ascii="楷体" w:eastAsia="楷体" w:hAnsi="楷体" w:cs="楷体"/>
          <w:b/>
        </w:rPr>
        <w:t>顿产生了启迪，其中的一位巨人就是伽利略，他</w:t>
      </w:r>
      <w:r w:rsidRPr="00535ECD">
        <w:rPr>
          <w:rFonts w:ascii="楷体" w:eastAsia="楷体" w:hAnsi="楷体" w:cs="楷体"/>
          <w:b/>
        </w:rPr>
        <w:t>400</w:t>
      </w:r>
      <w:r w:rsidRPr="00535ECD">
        <w:rPr>
          <w:rFonts w:ascii="楷体" w:eastAsia="楷体" w:hAnsi="楷体" w:cs="楷体"/>
          <w:b/>
        </w:rPr>
        <w:t>多年前的研究思想一直闪耀着理性的光辉．</w:t>
      </w:r>
    </w:p>
    <w:p w:rsidR="00535ECD" w:rsidRPr="00535ECD" w:rsidRDefault="001119EF" w:rsidP="00535ECD">
      <w:pPr>
        <w:spacing w:after="0" w:line="360" w:lineRule="auto"/>
        <w:jc w:val="left"/>
        <w:textAlignment w:val="center"/>
        <w:rPr>
          <w:rFonts w:ascii="楷体" w:eastAsia="楷体" w:hAnsi="楷体" w:cs="楷体"/>
        </w:rPr>
      </w:pPr>
      <w:r w:rsidRPr="00535ECD">
        <w:rPr>
          <w:rFonts w:ascii="楷体" w:eastAsia="楷体" w:hAnsi="楷体" w:cs="楷体"/>
          <w:b/>
        </w:rPr>
        <w:t xml:space="preserve">   </w:t>
      </w:r>
      <w:r w:rsidRPr="00535ECD">
        <w:rPr>
          <w:rFonts w:ascii="楷体" w:eastAsia="楷体" w:hAnsi="楷体" w:cs="楷体"/>
          <w:b/>
        </w:rPr>
        <w:t>伽利略之前观测到，钟摆来回摆动的高度是相同的，如图甲．困此他设想了这样一个实验：在左边一个固定的斜坡上滚下一个球，球又滚上右边不同坡度的斜坡，如果球没有受到摩擦的作用，他认为这个球在右边任何坡度的斜坡上滚到的高度都与起始高度一样，好像这个球</w:t>
      </w:r>
      <w:r w:rsidRPr="00535ECD">
        <w:rPr>
          <w:rFonts w:ascii="楷体" w:eastAsia="楷体" w:hAnsi="楷体" w:cs="楷体"/>
          <w:b/>
        </w:rPr>
        <w:t>“</w:t>
      </w:r>
      <w:r w:rsidRPr="00535ECD">
        <w:rPr>
          <w:rFonts w:ascii="楷体" w:eastAsia="楷体" w:hAnsi="楷体" w:cs="楷体"/>
          <w:b/>
        </w:rPr>
        <w:t>记住</w:t>
      </w:r>
      <w:r w:rsidRPr="00535ECD">
        <w:rPr>
          <w:rFonts w:ascii="楷体" w:eastAsia="楷体" w:hAnsi="楷体" w:cs="楷体"/>
          <w:b/>
        </w:rPr>
        <w:t>”</w:t>
      </w:r>
      <w:r w:rsidRPr="00535ECD">
        <w:rPr>
          <w:rFonts w:ascii="楷体" w:eastAsia="楷体" w:hAnsi="楷体" w:cs="楷体"/>
          <w:b/>
        </w:rPr>
        <w:t>了起始高度．经过</w:t>
      </w:r>
      <w:r w:rsidRPr="00535ECD">
        <w:rPr>
          <w:rFonts w:ascii="楷体" w:eastAsia="楷体" w:hAnsi="楷体" w:cs="楷体"/>
          <w:b/>
          <w:em w:val="dot"/>
        </w:rPr>
        <w:t>进一步思考</w:t>
      </w:r>
      <w:r w:rsidRPr="00535ECD">
        <w:rPr>
          <w:rFonts w:ascii="楷体" w:eastAsia="楷体" w:hAnsi="楷体" w:cs="楷体"/>
          <w:b/>
        </w:rPr>
        <w:t>，伽利略推断</w:t>
      </w:r>
      <w:r w:rsidRPr="00535ECD">
        <w:rPr>
          <w:rFonts w:ascii="楷体" w:eastAsia="楷体" w:hAnsi="楷体" w:cs="楷体"/>
          <w:b/>
        </w:rPr>
        <w:t>，如果右边的斜坡变成平坦，球将会一直匀速滚动下去，如图乙．</w:t>
      </w:r>
    </w:p>
    <w:p w:rsidR="00535ECD" w:rsidRPr="00535ECD" w:rsidRDefault="001119EF" w:rsidP="00535ECD">
      <w:pPr>
        <w:spacing w:after="0" w:line="360" w:lineRule="auto"/>
        <w:jc w:val="left"/>
        <w:textAlignment w:val="center"/>
      </w:pPr>
      <w:r w:rsidRPr="00535ECD">
        <w:rPr>
          <w:b/>
          <w:noProof/>
        </w:rPr>
        <w:drawing>
          <wp:inline distT="0" distB="0" distL="0" distR="0">
            <wp:extent cx="2733675" cy="809625"/>
            <wp:effectExtent l="0" t="0" r="0" b="0"/>
            <wp:docPr id="1118387155" name="图片 11183871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75320" name=""/>
                    <pic:cNvPicPr>
                      <a:picLocks noChangeAspect="1"/>
                    </pic:cNvPicPr>
                  </pic:nvPicPr>
                  <pic:blipFill>
                    <a:blip r:embed="rId84"/>
                    <a:stretch>
                      <a:fillRect/>
                    </a:stretch>
                  </pic:blipFill>
                  <pic:spPr>
                    <a:xfrm>
                      <a:off x="0" y="0"/>
                      <a:ext cx="2733675" cy="809625"/>
                    </a:xfrm>
                    <a:prstGeom prst="rect">
                      <a:avLst/>
                    </a:prstGeom>
                  </pic:spPr>
                </pic:pic>
              </a:graphicData>
            </a:graphic>
          </wp:inline>
        </w:drawing>
      </w:r>
      <w:r w:rsidRPr="00535ECD">
        <w:rPr>
          <w:b/>
          <w:noProof/>
        </w:rPr>
        <w:drawing>
          <wp:inline distT="0" distB="0" distL="0" distR="0">
            <wp:extent cx="1809750" cy="752475"/>
            <wp:effectExtent l="0" t="0" r="0" b="0"/>
            <wp:docPr id="1151410164" name="图片 11514101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769289" name=""/>
                    <pic:cNvPicPr>
                      <a:picLocks noChangeAspect="1"/>
                    </pic:cNvPicPr>
                  </pic:nvPicPr>
                  <pic:blipFill>
                    <a:blip r:embed="rId85"/>
                    <a:stretch>
                      <a:fillRect/>
                    </a:stretch>
                  </pic:blipFill>
                  <pic:spPr>
                    <a:xfrm>
                      <a:off x="0" y="0"/>
                      <a:ext cx="1809750" cy="752475"/>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请回答：</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1</w:t>
      </w:r>
      <w:r w:rsidRPr="00535ECD">
        <w:rPr>
          <w:rFonts w:ascii="宋体" w:hAnsi="宋体" w:cs="宋体"/>
          <w:b/>
        </w:rPr>
        <w:t>）像科学家那样</w:t>
      </w:r>
      <w:r w:rsidRPr="00535ECD">
        <w:rPr>
          <w:rFonts w:eastAsia="Times New Roman"/>
          <w:b/>
        </w:rPr>
        <w:t>“</w:t>
      </w:r>
      <w:r w:rsidRPr="00535ECD">
        <w:rPr>
          <w:rFonts w:ascii="宋体" w:hAnsi="宋体" w:cs="宋体"/>
          <w:b/>
        </w:rPr>
        <w:t>进一步思考</w:t>
      </w:r>
      <w:r w:rsidRPr="00535ECD">
        <w:rPr>
          <w:rFonts w:eastAsia="Times New Roman"/>
          <w:b/>
        </w:rPr>
        <w:t>”</w:t>
      </w:r>
      <w:r w:rsidRPr="00535ECD">
        <w:rPr>
          <w:rFonts w:ascii="宋体" w:hAnsi="宋体" w:cs="宋体" w:hint="eastAsia"/>
          <w:b/>
        </w:rPr>
        <w:t>：</w:t>
      </w:r>
      <w:r w:rsidRPr="00535ECD">
        <w:rPr>
          <w:rFonts w:ascii="宋体" w:hAnsi="宋体" w:cs="宋体"/>
          <w:b/>
        </w:rPr>
        <w:t>图丙是伽利略想象的每隔相同时间在右边不同坡度的斜坡上球的位置，他认为当斜坡倾角变小时，</w:t>
      </w:r>
      <w:r w:rsidRPr="00535ECD">
        <w:rPr>
          <w:b/>
        </w:rPr>
        <w:t>___________</w:t>
      </w:r>
      <w:r w:rsidRPr="00535ECD">
        <w:rPr>
          <w:rFonts w:ascii="宋体" w:hAnsi="宋体" w:cs="宋体"/>
          <w:b/>
        </w:rPr>
        <w:t>．于是他大胆推测：当斜坡变成平坦时，球的速度不再变小，球将做匀速滚动．</w:t>
      </w:r>
    </w:p>
    <w:p w:rsidR="00535ECD" w:rsidRPr="00535ECD" w:rsidRDefault="001119EF" w:rsidP="00535ECD">
      <w:pPr>
        <w:spacing w:after="0" w:line="360" w:lineRule="auto"/>
        <w:jc w:val="left"/>
        <w:textAlignment w:val="center"/>
        <w:rPr>
          <w:rFonts w:eastAsia="Times New Roman"/>
        </w:rPr>
      </w:pPr>
      <w:r w:rsidRPr="00535ECD">
        <w:rPr>
          <w:rFonts w:ascii="宋体" w:hAnsi="宋体" w:cs="宋体" w:hint="eastAsia"/>
          <w:b/>
        </w:rPr>
        <w:t>（</w:t>
      </w:r>
      <w:r w:rsidRPr="00535ECD">
        <w:rPr>
          <w:rFonts w:eastAsia="Times New Roman"/>
          <w:b/>
        </w:rPr>
        <w:t>2</w:t>
      </w:r>
      <w:r w:rsidRPr="00535ECD">
        <w:rPr>
          <w:rFonts w:ascii="宋体" w:hAnsi="宋体" w:cs="宋体"/>
          <w:b/>
        </w:rPr>
        <w:t>）伽利略认为，球匀速滚动是球的</w:t>
      </w:r>
      <w:r w:rsidRPr="00535ECD">
        <w:rPr>
          <w:rFonts w:eastAsia="Times New Roman"/>
          <w:b/>
        </w:rPr>
        <w:t>“</w:t>
      </w:r>
      <w:r w:rsidRPr="00535ECD">
        <w:rPr>
          <w:rFonts w:ascii="宋体" w:hAnsi="宋体" w:cs="宋体"/>
          <w:b/>
        </w:rPr>
        <w:t>自然运动</w:t>
      </w:r>
      <w:r w:rsidRPr="00535ECD">
        <w:rPr>
          <w:rFonts w:eastAsia="Times New Roman"/>
          <w:b/>
        </w:rPr>
        <w:t>”</w:t>
      </w:r>
      <w:r w:rsidRPr="00535ECD">
        <w:rPr>
          <w:rFonts w:ascii="宋体" w:hAnsi="宋体" w:cs="宋体"/>
          <w:b/>
        </w:rPr>
        <w:t>状态，</w:t>
      </w:r>
      <w:r w:rsidRPr="00535ECD">
        <w:rPr>
          <w:rFonts w:eastAsia="Times New Roman"/>
          <w:b/>
        </w:rPr>
        <w:t>“</w:t>
      </w:r>
      <w:r w:rsidRPr="00535ECD">
        <w:rPr>
          <w:rFonts w:ascii="宋体" w:hAnsi="宋体" w:cs="宋体"/>
          <w:b/>
        </w:rPr>
        <w:t>自然运动</w:t>
      </w:r>
      <w:r w:rsidRPr="00535ECD">
        <w:rPr>
          <w:rFonts w:eastAsia="Times New Roman"/>
          <w:b/>
        </w:rPr>
        <w:t>”</w:t>
      </w:r>
      <w:r w:rsidRPr="00535ECD">
        <w:rPr>
          <w:rFonts w:ascii="宋体" w:hAnsi="宋体" w:cs="宋体"/>
          <w:b/>
        </w:rPr>
        <w:t>是球所具有的属性．在我们今天看来，球的这种属性称为</w:t>
      </w:r>
      <w:r w:rsidRPr="00535ECD">
        <w:rPr>
          <w:b/>
        </w:rPr>
        <w:t>__________</w:t>
      </w:r>
      <w:r w:rsidRPr="00535ECD">
        <w:rPr>
          <w:rFonts w:ascii="宋体" w:hAnsi="宋体" w:cs="宋体" w:hint="eastAsia"/>
          <w:b/>
        </w:rPr>
        <w:t>．</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3</w:t>
      </w:r>
      <w:r w:rsidRPr="00535ECD">
        <w:rPr>
          <w:rFonts w:ascii="宋体" w:hAnsi="宋体" w:cs="宋体"/>
          <w:b/>
        </w:rPr>
        <w:t>）我们学习了</w:t>
      </w:r>
      <w:r w:rsidRPr="00535ECD">
        <w:rPr>
          <w:rFonts w:eastAsia="Times New Roman"/>
          <w:b/>
        </w:rPr>
        <w:t>“</w:t>
      </w:r>
      <w:r w:rsidRPr="00535ECD">
        <w:rPr>
          <w:rFonts w:ascii="宋体" w:hAnsi="宋体" w:cs="宋体"/>
          <w:b/>
        </w:rPr>
        <w:t>能量</w:t>
      </w:r>
      <w:r w:rsidRPr="00535ECD">
        <w:rPr>
          <w:rFonts w:eastAsia="Times New Roman"/>
          <w:b/>
        </w:rPr>
        <w:t>”</w:t>
      </w:r>
      <w:r w:rsidRPr="00535ECD">
        <w:rPr>
          <w:rFonts w:ascii="宋体" w:hAnsi="宋体" w:cs="宋体"/>
          <w:b/>
        </w:rPr>
        <w:t>的知识后知道，事实上球</w:t>
      </w:r>
      <w:r w:rsidRPr="00535ECD">
        <w:rPr>
          <w:rFonts w:eastAsia="Times New Roman"/>
          <w:b/>
        </w:rPr>
        <w:t>“</w:t>
      </w:r>
      <w:r w:rsidRPr="00535ECD">
        <w:rPr>
          <w:rFonts w:ascii="宋体" w:hAnsi="宋体" w:cs="宋体"/>
          <w:b/>
        </w:rPr>
        <w:t>记住</w:t>
      </w:r>
      <w:r w:rsidRPr="00535ECD">
        <w:rPr>
          <w:rFonts w:eastAsia="Times New Roman"/>
          <w:b/>
        </w:rPr>
        <w:t>”</w:t>
      </w:r>
      <w:r w:rsidRPr="00535ECD">
        <w:rPr>
          <w:rFonts w:ascii="宋体" w:hAnsi="宋体" w:cs="宋体"/>
          <w:b/>
        </w:rPr>
        <w:t>的是能量．因为有摩擦的存在，球将不会到达起始</w:t>
      </w:r>
      <w:r w:rsidRPr="00535ECD">
        <w:rPr>
          <w:rFonts w:ascii="宋体" w:hAnsi="宋体" w:cs="宋体"/>
          <w:b/>
        </w:rPr>
        <w:lastRenderedPageBreak/>
        <w:t>高度，此过程中球的机械能减少，但减少的机械能转化为</w:t>
      </w:r>
      <w:r w:rsidRPr="00535ECD">
        <w:rPr>
          <w:b/>
        </w:rPr>
        <w:t>__________</w:t>
      </w:r>
      <w:r w:rsidRPr="00535ECD">
        <w:rPr>
          <w:rFonts w:ascii="宋体" w:hAnsi="宋体" w:cs="宋体"/>
          <w:b/>
        </w:rPr>
        <w:t>能，而能的总量保持不变．</w:t>
      </w:r>
    </w:p>
    <w:p w:rsidR="00535ECD" w:rsidRPr="00535ECD" w:rsidRDefault="001119EF" w:rsidP="00535ECD">
      <w:pPr>
        <w:spacing w:after="0" w:line="360" w:lineRule="auto"/>
        <w:jc w:val="left"/>
        <w:textAlignment w:val="center"/>
      </w:pPr>
      <w:r w:rsidRPr="00535ECD">
        <w:rPr>
          <w:b/>
        </w:rPr>
        <w:t>44</w:t>
      </w:r>
      <w:r w:rsidRPr="00535ECD">
        <w:rPr>
          <w:b/>
        </w:rPr>
        <w:t>．（</w:t>
      </w:r>
      <w:r w:rsidRPr="00535ECD">
        <w:rPr>
          <w:b/>
        </w:rPr>
        <w:t>2016·</w:t>
      </w:r>
      <w:r w:rsidRPr="00535ECD">
        <w:rPr>
          <w:b/>
        </w:rPr>
        <w:t>内蒙古赤峰市</w:t>
      </w:r>
      <w:r w:rsidRPr="00535ECD">
        <w:rPr>
          <w:b/>
        </w:rPr>
        <w:t>·</w:t>
      </w:r>
      <w:r w:rsidRPr="00535ECD">
        <w:rPr>
          <w:b/>
        </w:rPr>
        <w:t>中考真题）如图</w:t>
      </w:r>
      <w:r w:rsidRPr="00535ECD">
        <w:rPr>
          <w:b/>
        </w:rPr>
        <w:t>1</w:t>
      </w:r>
      <w:r w:rsidRPr="00535ECD">
        <w:rPr>
          <w:b/>
        </w:rPr>
        <w:t>所示，做</w:t>
      </w:r>
      <w:r w:rsidRPr="00535ECD">
        <w:rPr>
          <w:b/>
        </w:rPr>
        <w:t>“</w:t>
      </w:r>
      <w:r w:rsidRPr="00535ECD">
        <w:rPr>
          <w:b/>
        </w:rPr>
        <w:t>探究水沸腾时温度变化的特点</w:t>
      </w:r>
      <w:r w:rsidRPr="00535ECD">
        <w:rPr>
          <w:b/>
        </w:rPr>
        <w:t>”</w:t>
      </w:r>
      <w:r w:rsidRPr="00535ECD">
        <w:rPr>
          <w:b/>
        </w:rPr>
        <w:t>实验，在烧杯中加入</w:t>
      </w:r>
      <w:r w:rsidRPr="00535ECD">
        <w:rPr>
          <w:b/>
        </w:rPr>
        <w:t>200g</w:t>
      </w:r>
      <w:r w:rsidRPr="00535ECD">
        <w:rPr>
          <w:b/>
        </w:rPr>
        <w:t>的水，测得初始温度为</w:t>
      </w:r>
      <w:r w:rsidRPr="00535ECD">
        <w:rPr>
          <w:b/>
        </w:rPr>
        <w:t>18℃</w:t>
      </w:r>
      <w:r w:rsidRPr="00535ECD">
        <w:rPr>
          <w:b/>
        </w:rPr>
        <w:t>．用酒精灯加热一段时间后，如图</w:t>
      </w:r>
      <w:r w:rsidRPr="00535ECD">
        <w:rPr>
          <w:b/>
        </w:rPr>
        <w:t>2</w:t>
      </w:r>
      <w:r w:rsidRPr="00535ECD">
        <w:rPr>
          <w:b/>
        </w:rPr>
        <w:t>所示，温度变为</w:t>
      </w:r>
      <w:r w:rsidRPr="00535ECD">
        <w:rPr>
          <w:b/>
          <w:u w:val="single"/>
        </w:rPr>
        <w:t xml:space="preserve">      </w:t>
      </w:r>
      <w:r w:rsidRPr="00535ECD">
        <w:rPr>
          <w:b/>
        </w:rPr>
        <w:t>℃</w:t>
      </w:r>
      <w:r w:rsidRPr="00535ECD">
        <w:rPr>
          <w:b/>
        </w:rPr>
        <w:t>，若水的比热容为</w:t>
      </w:r>
      <w:r w:rsidRPr="00535ECD">
        <w:rPr>
          <w:b/>
        </w:rPr>
        <w:t>4.2×10</w:t>
      </w:r>
      <w:r w:rsidRPr="00535ECD">
        <w:rPr>
          <w:b/>
          <w:vertAlign w:val="superscript"/>
        </w:rPr>
        <w:t>3</w:t>
      </w:r>
      <w:r w:rsidRPr="00535ECD">
        <w:rPr>
          <w:b/>
        </w:rPr>
        <w:t>J/</w:t>
      </w:r>
      <w:r w:rsidRPr="00535ECD">
        <w:rPr>
          <w:b/>
        </w:rPr>
        <w:t>（</w:t>
      </w:r>
      <w:r w:rsidRPr="00535ECD">
        <w:rPr>
          <w:b/>
        </w:rPr>
        <w:t>kg•℃</w:t>
      </w:r>
      <w:r w:rsidRPr="00535ECD">
        <w:rPr>
          <w:b/>
        </w:rPr>
        <w:t>），则水吸收的热量为</w:t>
      </w:r>
      <w:r w:rsidRPr="00535ECD">
        <w:rPr>
          <w:b/>
          <w:u w:val="single"/>
        </w:rPr>
        <w:t xml:space="preserve">    </w:t>
      </w:r>
      <w:r w:rsidRPr="00535ECD">
        <w:rPr>
          <w:b/>
        </w:rPr>
        <w:t>J</w:t>
      </w:r>
      <w:r w:rsidRPr="00535ECD">
        <w:rPr>
          <w:b/>
        </w:rPr>
        <w:t>．这些热量相当于完全燃烧热值为</w:t>
      </w:r>
      <w:r w:rsidRPr="00535ECD">
        <w:rPr>
          <w:b/>
        </w:rPr>
        <w:t>3.0×10</w:t>
      </w:r>
      <w:r w:rsidRPr="00535ECD">
        <w:rPr>
          <w:b/>
          <w:vertAlign w:val="superscript"/>
        </w:rPr>
        <w:t>7</w:t>
      </w:r>
      <w:r w:rsidRPr="00535ECD">
        <w:rPr>
          <w:b/>
        </w:rPr>
        <w:t>J/kg</w:t>
      </w:r>
      <w:r w:rsidRPr="00535ECD">
        <w:rPr>
          <w:b/>
        </w:rPr>
        <w:t>的酒精</w:t>
      </w:r>
      <w:r w:rsidRPr="00535ECD">
        <w:rPr>
          <w:b/>
          <w:u w:val="single"/>
        </w:rPr>
        <w:t xml:space="preserve">   </w:t>
      </w:r>
      <w:r w:rsidRPr="00535ECD">
        <w:rPr>
          <w:b/>
        </w:rPr>
        <w:t>g</w:t>
      </w:r>
      <w:r w:rsidRPr="00535ECD">
        <w:rPr>
          <w:b/>
        </w:rPr>
        <w:t>放出的热量．</w:t>
      </w:r>
    </w:p>
    <w:p w:rsidR="00535ECD" w:rsidRPr="00535ECD" w:rsidRDefault="001119EF" w:rsidP="00535ECD">
      <w:pPr>
        <w:spacing w:after="0" w:line="360" w:lineRule="auto"/>
        <w:jc w:val="left"/>
        <w:textAlignment w:val="center"/>
      </w:pPr>
      <w:r w:rsidRPr="00535ECD">
        <w:rPr>
          <w:b/>
          <w:noProof/>
        </w:rPr>
        <w:drawing>
          <wp:inline distT="0" distB="0" distL="0" distR="0">
            <wp:extent cx="1676634" cy="1600423"/>
            <wp:effectExtent l="0" t="0" r="0" b="0"/>
            <wp:docPr id="1434025011" name="图片 1434025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473715" name=""/>
                    <pic:cNvPicPr>
                      <a:picLocks noChangeAspect="1"/>
                    </pic:cNvPicPr>
                  </pic:nvPicPr>
                  <pic:blipFill>
                    <a:blip r:embed="rId86"/>
                    <a:stretch>
                      <a:fillRect/>
                    </a:stretch>
                  </pic:blipFill>
                  <pic:spPr>
                    <a:xfrm>
                      <a:off x="0" y="0"/>
                      <a:ext cx="1676634" cy="1600423"/>
                    </a:xfrm>
                    <a:prstGeom prst="rect">
                      <a:avLst/>
                    </a:prstGeom>
                  </pic:spPr>
                </pic:pic>
              </a:graphicData>
            </a:graphic>
          </wp:inline>
        </w:drawing>
      </w:r>
    </w:p>
    <w:p w:rsidR="00535ECD" w:rsidRPr="00535ECD" w:rsidRDefault="001119EF" w:rsidP="00535ECD">
      <w:pPr>
        <w:spacing w:after="0" w:line="360" w:lineRule="auto"/>
        <w:jc w:val="left"/>
        <w:textAlignment w:val="center"/>
      </w:pPr>
      <w:r w:rsidRPr="00535ECD">
        <w:rPr>
          <w:b/>
        </w:rPr>
        <w:t>45</w:t>
      </w:r>
      <w:r w:rsidRPr="00535ECD">
        <w:rPr>
          <w:b/>
        </w:rPr>
        <w:t>．（</w:t>
      </w:r>
      <w:r w:rsidRPr="00535ECD">
        <w:rPr>
          <w:b/>
        </w:rPr>
        <w:t>2016</w:t>
      </w:r>
      <w:r w:rsidRPr="00535ECD">
        <w:rPr>
          <w:b/>
        </w:rPr>
        <w:t>·</w:t>
      </w:r>
      <w:r w:rsidRPr="00535ECD">
        <w:rPr>
          <w:b/>
        </w:rPr>
        <w:t>广西百色市</w:t>
      </w:r>
      <w:r w:rsidRPr="00535ECD">
        <w:rPr>
          <w:b/>
        </w:rPr>
        <w:t>·</w:t>
      </w:r>
      <w:r w:rsidRPr="00535ECD">
        <w:rPr>
          <w:b/>
        </w:rPr>
        <w:t>中考真题）小明做</w:t>
      </w:r>
      <w:r w:rsidRPr="00535ECD">
        <w:rPr>
          <w:b/>
        </w:rPr>
        <w:t>“</w:t>
      </w:r>
      <w:r w:rsidRPr="00535ECD">
        <w:rPr>
          <w:b/>
        </w:rPr>
        <w:t>探究水的沸腾</w:t>
      </w:r>
      <w:r w:rsidRPr="00535ECD">
        <w:rPr>
          <w:b/>
        </w:rPr>
        <w:t>”</w:t>
      </w:r>
      <w:r w:rsidRPr="00535ECD">
        <w:rPr>
          <w:b/>
        </w:rPr>
        <w:t>实验时采用的实验装置如图甲所示．</w:t>
      </w:r>
    </w:p>
    <w:p w:rsidR="00535ECD" w:rsidRPr="00535ECD" w:rsidRDefault="001119EF" w:rsidP="00535ECD">
      <w:pPr>
        <w:spacing w:after="0" w:line="360" w:lineRule="auto"/>
        <w:jc w:val="left"/>
        <w:textAlignment w:val="center"/>
      </w:pPr>
      <w:r w:rsidRPr="00535ECD">
        <w:rPr>
          <w:b/>
          <w:noProof/>
        </w:rPr>
        <w:drawing>
          <wp:inline distT="0" distB="0" distL="0" distR="0">
            <wp:extent cx="2428875" cy="1123950"/>
            <wp:effectExtent l="0" t="0" r="0" b="0"/>
            <wp:docPr id="2145839257" name="图片 2145839257"/>
            <wp:cNvGraphicFramePr/>
            <a:graphic xmlns:a="http://schemas.openxmlformats.org/drawingml/2006/main">
              <a:graphicData uri="http://schemas.openxmlformats.org/drawingml/2006/picture">
                <pic:pic xmlns:pic="http://schemas.openxmlformats.org/drawingml/2006/picture">
                  <pic:nvPicPr>
                    <pic:cNvPr id="1023358118" name=""/>
                    <pic:cNvPicPr/>
                  </pic:nvPicPr>
                  <pic:blipFill>
                    <a:blip r:embed="rId87"/>
                    <a:stretch>
                      <a:fillRect/>
                    </a:stretch>
                  </pic:blipFill>
                  <pic:spPr>
                    <a:xfrm>
                      <a:off x="0" y="0"/>
                      <a:ext cx="2428875" cy="1123950"/>
                    </a:xfrm>
                    <a:prstGeom prst="rect">
                      <a:avLst/>
                    </a:prstGeom>
                  </pic:spPr>
                </pic:pic>
              </a:graphicData>
            </a:graphic>
          </wp:inline>
        </w:drawing>
      </w:r>
    </w:p>
    <w:p w:rsidR="00535ECD" w:rsidRPr="00535ECD" w:rsidRDefault="001119EF" w:rsidP="00535ECD">
      <w:pPr>
        <w:spacing w:after="0" w:line="360" w:lineRule="auto"/>
        <w:jc w:val="left"/>
        <w:textAlignment w:val="center"/>
      </w:pPr>
      <w:r w:rsidRPr="00535ECD">
        <w:rPr>
          <w:b/>
        </w:rPr>
        <w:t>（</w:t>
      </w:r>
      <w:r w:rsidRPr="00535ECD">
        <w:rPr>
          <w:b/>
        </w:rPr>
        <w:t>1</w:t>
      </w:r>
      <w:r w:rsidRPr="00535ECD">
        <w:rPr>
          <w:b/>
        </w:rPr>
        <w:t>）水沸腾时，杯口附近出现大量</w:t>
      </w:r>
      <w:r w:rsidRPr="00535ECD">
        <w:rPr>
          <w:b/>
        </w:rPr>
        <w:t>“</w:t>
      </w:r>
      <w:r w:rsidRPr="00535ECD">
        <w:rPr>
          <w:b/>
        </w:rPr>
        <w:t>白气</w:t>
      </w:r>
      <w:r w:rsidRPr="00535ECD">
        <w:rPr>
          <w:b/>
        </w:rPr>
        <w:t>”</w:t>
      </w:r>
      <w:r w:rsidRPr="00535ECD">
        <w:rPr>
          <w:b/>
        </w:rPr>
        <w:t>，</w:t>
      </w:r>
      <w:r w:rsidRPr="00535ECD">
        <w:rPr>
          <w:b/>
        </w:rPr>
        <w:t>“</w:t>
      </w:r>
      <w:r w:rsidRPr="00535ECD">
        <w:rPr>
          <w:b/>
        </w:rPr>
        <w:t>白气</w:t>
      </w:r>
      <w:r w:rsidRPr="00535ECD">
        <w:rPr>
          <w:b/>
        </w:rPr>
        <w:t>”</w:t>
      </w:r>
      <w:r w:rsidRPr="00535ECD">
        <w:rPr>
          <w:b/>
        </w:rPr>
        <w:t>是水蒸气遇冷</w:t>
      </w:r>
      <w:r w:rsidRPr="00535ECD">
        <w:rPr>
          <w:b/>
          <w:u w:val="single"/>
        </w:rPr>
        <w:t xml:space="preserve">   </w:t>
      </w:r>
      <w:r w:rsidRPr="00535ECD">
        <w:rPr>
          <w:b/>
        </w:rPr>
        <w:t>（填物态变化名称）形成的．</w:t>
      </w:r>
    </w:p>
    <w:p w:rsidR="00535ECD" w:rsidRPr="00535ECD" w:rsidRDefault="001119EF" w:rsidP="00535ECD">
      <w:pPr>
        <w:spacing w:after="0" w:line="360" w:lineRule="auto"/>
        <w:jc w:val="left"/>
        <w:textAlignment w:val="center"/>
      </w:pPr>
      <w:r w:rsidRPr="00535ECD">
        <w:rPr>
          <w:b/>
        </w:rPr>
        <w:t>（</w:t>
      </w:r>
      <w:r w:rsidRPr="00535ECD">
        <w:rPr>
          <w:b/>
        </w:rPr>
        <w:t>2</w:t>
      </w:r>
      <w:r w:rsidRPr="00535ECD">
        <w:rPr>
          <w:b/>
        </w:rPr>
        <w:t>）根据实验数据，小是出了水的温度随时间变化图象，如图乙所示，由此可知，实验时水的沸点是</w:t>
      </w:r>
      <w:r w:rsidRPr="00535ECD">
        <w:rPr>
          <w:b/>
          <w:u w:val="single"/>
        </w:rPr>
        <w:t xml:space="preserve">  </w:t>
      </w:r>
      <w:r w:rsidRPr="00535ECD">
        <w:rPr>
          <w:b/>
        </w:rPr>
        <w:t>℃</w:t>
      </w:r>
      <w:r w:rsidRPr="00535ECD">
        <w:rPr>
          <w:b/>
        </w:rPr>
        <w:t>，此时的大气压</w:t>
      </w:r>
      <w:r w:rsidRPr="00535ECD">
        <w:rPr>
          <w:b/>
          <w:u w:val="single"/>
        </w:rPr>
        <w:t xml:space="preserve">   </w:t>
      </w:r>
      <w:r w:rsidRPr="00535ECD">
        <w:rPr>
          <w:b/>
        </w:rPr>
        <w:t>（选填</w:t>
      </w:r>
      <w:r w:rsidRPr="00535ECD">
        <w:rPr>
          <w:b/>
        </w:rPr>
        <w:t>“</w:t>
      </w:r>
      <w:r w:rsidRPr="00535ECD">
        <w:rPr>
          <w:b/>
        </w:rPr>
        <w:t>大于</w:t>
      </w:r>
      <w:r w:rsidRPr="00535ECD">
        <w:rPr>
          <w:b/>
        </w:rPr>
        <w:t>”</w:t>
      </w:r>
      <w:r w:rsidRPr="00535ECD">
        <w:rPr>
          <w:b/>
        </w:rPr>
        <w:t>、</w:t>
      </w:r>
      <w:r w:rsidRPr="00535ECD">
        <w:rPr>
          <w:b/>
        </w:rPr>
        <w:t>“</w:t>
      </w:r>
      <w:r w:rsidRPr="00535ECD">
        <w:rPr>
          <w:b/>
        </w:rPr>
        <w:t>小于</w:t>
      </w:r>
      <w:r w:rsidRPr="00535ECD">
        <w:rPr>
          <w:b/>
        </w:rPr>
        <w:t>”</w:t>
      </w:r>
      <w:r w:rsidRPr="00535ECD">
        <w:rPr>
          <w:b/>
        </w:rPr>
        <w:t>或</w:t>
      </w:r>
      <w:r w:rsidRPr="00535ECD">
        <w:rPr>
          <w:b/>
        </w:rPr>
        <w:t>“</w:t>
      </w:r>
      <w:r w:rsidRPr="00535ECD">
        <w:rPr>
          <w:b/>
        </w:rPr>
        <w:t>等于</w:t>
      </w:r>
      <w:r w:rsidRPr="00535ECD">
        <w:rPr>
          <w:b/>
        </w:rPr>
        <w:t>”</w:t>
      </w:r>
      <w:r w:rsidRPr="00535ECD">
        <w:rPr>
          <w:b/>
        </w:rPr>
        <w:t>）标准大气压．</w:t>
      </w:r>
    </w:p>
    <w:p w:rsidR="00535ECD" w:rsidRPr="00535ECD" w:rsidRDefault="001119EF" w:rsidP="00535ECD">
      <w:pPr>
        <w:spacing w:after="0" w:line="360" w:lineRule="auto"/>
        <w:jc w:val="left"/>
        <w:textAlignment w:val="center"/>
      </w:pPr>
      <w:r w:rsidRPr="00535ECD">
        <w:rPr>
          <w:b/>
        </w:rPr>
        <w:t>（</w:t>
      </w:r>
      <w:r w:rsidRPr="00535ECD">
        <w:rPr>
          <w:b/>
        </w:rPr>
        <w:t>3</w:t>
      </w:r>
      <w:r w:rsidRPr="00535ECD">
        <w:rPr>
          <w:b/>
        </w:rPr>
        <w:t>）若烧杯内水的质量为</w:t>
      </w:r>
      <w:r w:rsidRPr="00535ECD">
        <w:rPr>
          <w:b/>
        </w:rPr>
        <w:t>0</w:t>
      </w:r>
      <w:r w:rsidRPr="00535ECD">
        <w:rPr>
          <w:b/>
        </w:rPr>
        <w:t>．</w:t>
      </w:r>
      <w:r w:rsidRPr="00535ECD">
        <w:rPr>
          <w:b/>
        </w:rPr>
        <w:t>2kg</w:t>
      </w:r>
      <w:r w:rsidRPr="00535ECD">
        <w:rPr>
          <w:b/>
        </w:rPr>
        <w:t>，则实验中</w:t>
      </w:r>
      <w:r w:rsidRPr="00535ECD">
        <w:rPr>
          <w:b/>
        </w:rPr>
        <w:t>0</w:t>
      </w:r>
      <w:r w:rsidRPr="00535ECD">
        <w:rPr>
          <w:b/>
        </w:rPr>
        <w:t>～</w:t>
      </w:r>
      <w:r w:rsidRPr="00535ECD">
        <w:rPr>
          <w:b/>
        </w:rPr>
        <w:t>3min</w:t>
      </w:r>
      <w:r w:rsidRPr="00535ECD">
        <w:rPr>
          <w:b/>
        </w:rPr>
        <w:t>内烧杯内的水吸收的热量是</w:t>
      </w:r>
      <w:r w:rsidRPr="00535ECD">
        <w:rPr>
          <w:b/>
          <w:u w:val="single"/>
        </w:rPr>
        <w:t xml:space="preserve">    </w:t>
      </w:r>
      <w:r w:rsidRPr="00535ECD">
        <w:rPr>
          <w:b/>
        </w:rPr>
        <w:t>J</w:t>
      </w:r>
      <w:r w:rsidRPr="00535ECD">
        <w:rPr>
          <w:b/>
        </w:rPr>
        <w:t>．若酒精完全燃烧放出的热量有</w:t>
      </w:r>
      <w:r w:rsidRPr="00535ECD">
        <w:rPr>
          <w:b/>
        </w:rPr>
        <w:t>30%</w:t>
      </w:r>
      <w:r w:rsidRPr="00535ECD">
        <w:rPr>
          <w:b/>
        </w:rPr>
        <w:t>被烧杯中的水吸收，则至少要消耗</w:t>
      </w:r>
      <w:r w:rsidRPr="00535ECD">
        <w:rPr>
          <w:b/>
          <w:u w:val="single"/>
        </w:rPr>
        <w:t xml:space="preserve">    </w:t>
      </w:r>
      <w:r w:rsidRPr="00535ECD">
        <w:rPr>
          <w:b/>
        </w:rPr>
        <w:t>kg</w:t>
      </w:r>
      <w:r w:rsidRPr="00535ECD">
        <w:rPr>
          <w:b/>
        </w:rPr>
        <w:t>酒精．</w:t>
      </w:r>
      <w:r w:rsidRPr="00535ECD">
        <w:rPr>
          <w:b/>
        </w:rPr>
        <w:t>[</w:t>
      </w:r>
      <w:r w:rsidRPr="00535ECD">
        <w:rPr>
          <w:b/>
        </w:rPr>
        <w:t>已知水的比热容为</w:t>
      </w:r>
      <w:r w:rsidRPr="00535ECD">
        <w:rPr>
          <w:b/>
        </w:rPr>
        <w:t>4</w:t>
      </w:r>
      <w:r w:rsidRPr="00535ECD">
        <w:rPr>
          <w:b/>
        </w:rPr>
        <w:t>．</w:t>
      </w:r>
      <w:r w:rsidRPr="00535ECD">
        <w:rPr>
          <w:b/>
        </w:rPr>
        <w:t>2×10</w:t>
      </w:r>
      <w:r w:rsidRPr="00535ECD">
        <w:rPr>
          <w:b/>
          <w:vertAlign w:val="superscript"/>
        </w:rPr>
        <w:t>3</w:t>
      </w:r>
      <w:r w:rsidRPr="00535ECD">
        <w:rPr>
          <w:b/>
        </w:rPr>
        <w:t>J/</w:t>
      </w:r>
      <w:r w:rsidRPr="00535ECD">
        <w:rPr>
          <w:b/>
        </w:rPr>
        <w:t>（</w:t>
      </w:r>
      <w:r w:rsidRPr="00535ECD">
        <w:rPr>
          <w:b/>
        </w:rPr>
        <w:t>kg•℃</w:t>
      </w:r>
      <w:r w:rsidRPr="00535ECD">
        <w:rPr>
          <w:b/>
        </w:rPr>
        <w:t>），酒精的热值为</w:t>
      </w:r>
      <w:r w:rsidRPr="00535ECD">
        <w:rPr>
          <w:b/>
        </w:rPr>
        <w:t>3</w:t>
      </w:r>
      <w:r w:rsidRPr="00535ECD">
        <w:rPr>
          <w:b/>
        </w:rPr>
        <w:t>．</w:t>
      </w:r>
      <w:r w:rsidRPr="00535ECD">
        <w:rPr>
          <w:b/>
        </w:rPr>
        <w:t>7×10</w:t>
      </w:r>
      <w:r w:rsidRPr="00535ECD">
        <w:rPr>
          <w:b/>
          <w:vertAlign w:val="superscript"/>
        </w:rPr>
        <w:t>7</w:t>
      </w:r>
      <w:r w:rsidRPr="00535ECD">
        <w:rPr>
          <w:b/>
        </w:rPr>
        <w:t>J/kg]</w:t>
      </w:r>
      <w:r w:rsidRPr="00535ECD">
        <w:rPr>
          <w:b/>
        </w:rPr>
        <w:t>．</w:t>
      </w:r>
    </w:p>
    <w:p w:rsidR="00535ECD" w:rsidRPr="00535ECD" w:rsidRDefault="001119EF" w:rsidP="00535ECD">
      <w:pPr>
        <w:spacing w:after="0" w:line="360" w:lineRule="auto"/>
        <w:jc w:val="left"/>
        <w:textAlignment w:val="center"/>
        <w:rPr>
          <w:rFonts w:eastAsia="Times New Roman"/>
        </w:rPr>
      </w:pPr>
      <w:r w:rsidRPr="00535ECD">
        <w:rPr>
          <w:b/>
        </w:rPr>
        <w:t>46</w:t>
      </w:r>
      <w:r w:rsidRPr="00535ECD">
        <w:rPr>
          <w:b/>
        </w:rPr>
        <w:t>．（</w:t>
      </w:r>
      <w:r w:rsidRPr="00535ECD">
        <w:rPr>
          <w:b/>
        </w:rPr>
        <w:t>2015·</w:t>
      </w:r>
      <w:r w:rsidRPr="00535ECD">
        <w:rPr>
          <w:b/>
        </w:rPr>
        <w:t>江苏南京市</w:t>
      </w:r>
      <w:r w:rsidRPr="00535ECD">
        <w:rPr>
          <w:b/>
        </w:rPr>
        <w:t>·</w:t>
      </w:r>
      <w:r w:rsidRPr="00535ECD">
        <w:rPr>
          <w:b/>
        </w:rPr>
        <w:t>中考真题）</w:t>
      </w:r>
      <w:r w:rsidRPr="00535ECD">
        <w:rPr>
          <w:rFonts w:ascii="宋体" w:hAnsi="宋体" w:cs="宋体"/>
          <w:b/>
        </w:rPr>
        <w:t>如图所示是</w:t>
      </w:r>
      <w:r w:rsidRPr="00535ECD">
        <w:rPr>
          <w:rFonts w:ascii="宋体" w:hAnsi="宋体" w:cs="宋体"/>
          <w:b/>
        </w:rPr>
        <w:t>“</w:t>
      </w:r>
      <w:r w:rsidRPr="00535ECD">
        <w:rPr>
          <w:rFonts w:ascii="宋体" w:hAnsi="宋体" w:cs="宋体"/>
          <w:b/>
        </w:rPr>
        <w:t>探究不同物质吸热升温现象</w:t>
      </w:r>
      <w:r w:rsidRPr="00535ECD">
        <w:rPr>
          <w:rFonts w:ascii="宋体" w:hAnsi="宋体" w:cs="宋体"/>
          <w:b/>
        </w:rPr>
        <w:t>”</w:t>
      </w:r>
      <w:r w:rsidRPr="00535ECD">
        <w:rPr>
          <w:rFonts w:ascii="宋体" w:hAnsi="宋体" w:cs="宋体"/>
          <w:b/>
        </w:rPr>
        <w:t>的实验装置</w:t>
      </w:r>
      <w:r w:rsidRPr="00535ECD">
        <w:rPr>
          <w:rFonts w:eastAsia="Times New Roman"/>
          <w:b/>
        </w:rPr>
        <w:t>.</w:t>
      </w:r>
      <w:r w:rsidRPr="00535ECD">
        <w:rPr>
          <w:rFonts w:ascii="宋体" w:hAnsi="宋体" w:cs="宋体"/>
          <w:b/>
        </w:rPr>
        <w:t>用同一套装置先后加热并不断搅拌质量相等的煤油和水</w:t>
      </w:r>
      <w:r w:rsidRPr="00535ECD">
        <w:rPr>
          <w:rFonts w:eastAsia="Times New Roman"/>
          <w:b/>
        </w:rPr>
        <w:t>.</w:t>
      </w:r>
    </w:p>
    <w:p w:rsidR="00535ECD" w:rsidRPr="00535ECD" w:rsidRDefault="001119EF" w:rsidP="00535ECD">
      <w:pPr>
        <w:spacing w:after="0" w:line="360" w:lineRule="auto"/>
        <w:jc w:val="left"/>
        <w:textAlignment w:val="center"/>
      </w:pPr>
      <w:r w:rsidRPr="00535ECD">
        <w:rPr>
          <w:b/>
          <w:noProof/>
        </w:rPr>
        <w:drawing>
          <wp:inline distT="0" distB="0" distL="0" distR="0">
            <wp:extent cx="3914775" cy="1000125"/>
            <wp:effectExtent l="0" t="0" r="0" b="0"/>
            <wp:docPr id="38560018" name="图片 3856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869923" name=""/>
                    <pic:cNvPicPr>
                      <a:picLocks noChangeAspect="1"/>
                    </pic:cNvPicPr>
                  </pic:nvPicPr>
                  <pic:blipFill>
                    <a:blip r:embed="rId88"/>
                    <a:stretch>
                      <a:fillRect/>
                    </a:stretch>
                  </pic:blipFill>
                  <pic:spPr>
                    <a:xfrm>
                      <a:off x="0" y="0"/>
                      <a:ext cx="3914775" cy="1000125"/>
                    </a:xfrm>
                    <a:prstGeom prst="rect">
                      <a:avLst/>
                    </a:prstGeom>
                  </pic:spPr>
                </pic:pic>
              </a:graphicData>
            </a:graphic>
          </wp:inline>
        </w:drawing>
      </w:r>
    </w:p>
    <w:p w:rsidR="00535ECD" w:rsidRPr="00535ECD" w:rsidRDefault="001119EF" w:rsidP="00535ECD">
      <w:pPr>
        <w:spacing w:after="0" w:line="360" w:lineRule="auto"/>
        <w:jc w:val="left"/>
        <w:textAlignment w:val="center"/>
        <w:rPr>
          <w:rFonts w:eastAsia="Times New Roman"/>
        </w:rPr>
      </w:pPr>
      <w:r w:rsidRPr="00535ECD">
        <w:rPr>
          <w:rFonts w:eastAsia="Times New Roman"/>
          <w:b/>
        </w:rPr>
        <w:t>(1)</w:t>
      </w:r>
      <w:r w:rsidRPr="00535ECD">
        <w:rPr>
          <w:rFonts w:ascii="宋体" w:hAnsi="宋体" w:cs="宋体"/>
          <w:b/>
        </w:rPr>
        <w:t>要完成该探究实验除了图中所示的器材外还需要的测量工具有天平和</w:t>
      </w:r>
      <w:r w:rsidRPr="00535ECD">
        <w:rPr>
          <w:b/>
        </w:rPr>
        <w:t>________</w:t>
      </w:r>
      <w:r w:rsidRPr="00535ECD">
        <w:rPr>
          <w:rFonts w:eastAsia="Times New Roman"/>
          <w:b/>
        </w:rPr>
        <w:t>.</w:t>
      </w:r>
    </w:p>
    <w:p w:rsidR="00535ECD" w:rsidRPr="00535ECD" w:rsidRDefault="001119EF" w:rsidP="00535ECD">
      <w:pPr>
        <w:spacing w:after="0" w:line="360" w:lineRule="auto"/>
        <w:jc w:val="left"/>
        <w:textAlignment w:val="center"/>
        <w:rPr>
          <w:rFonts w:eastAsia="Times New Roman"/>
        </w:rPr>
      </w:pPr>
      <w:r w:rsidRPr="00535ECD">
        <w:rPr>
          <w:rFonts w:eastAsia="Times New Roman"/>
          <w:b/>
        </w:rPr>
        <w:t>(2)</w:t>
      </w:r>
      <w:r w:rsidRPr="00535ECD">
        <w:rPr>
          <w:rFonts w:ascii="宋体" w:hAnsi="宋体" w:cs="宋体"/>
          <w:b/>
        </w:rPr>
        <w:t>小明设计的记录数据的表格如下分析表格可知</w:t>
      </w:r>
      <w:r w:rsidRPr="00535ECD">
        <w:rPr>
          <w:rFonts w:eastAsia="Times New Roman"/>
          <w:b/>
        </w:rPr>
        <w:t>:</w:t>
      </w:r>
      <w:r w:rsidRPr="00535ECD">
        <w:rPr>
          <w:rFonts w:ascii="宋体" w:hAnsi="宋体" w:cs="宋体"/>
          <w:b/>
        </w:rPr>
        <w:t>他是用</w:t>
      </w:r>
      <w:r w:rsidRPr="00535ECD">
        <w:rPr>
          <w:b/>
        </w:rPr>
        <w:t>_____</w:t>
      </w:r>
      <w:r w:rsidRPr="00535ECD">
        <w:rPr>
          <w:rFonts w:ascii="宋体" w:hAnsi="宋体" w:cs="宋体"/>
          <w:b/>
        </w:rPr>
        <w:t>相同比较</w:t>
      </w:r>
      <w:r w:rsidRPr="00535ECD">
        <w:rPr>
          <w:b/>
        </w:rPr>
        <w:t>______</w:t>
      </w:r>
      <w:r w:rsidRPr="00535ECD">
        <w:rPr>
          <w:rFonts w:ascii="宋体" w:hAnsi="宋体" w:cs="宋体"/>
          <w:b/>
        </w:rPr>
        <w:t>的方法来完成探究实验的</w:t>
      </w:r>
      <w:r w:rsidRPr="00535ECD">
        <w:rPr>
          <w:rFonts w:eastAsia="Times New Roman"/>
          <w:b/>
        </w:rPr>
        <w:t>.</w:t>
      </w:r>
    </w:p>
    <w:p w:rsidR="00535ECD" w:rsidRPr="00535ECD" w:rsidRDefault="001119EF" w:rsidP="00535ECD">
      <w:pPr>
        <w:spacing w:after="0" w:line="360" w:lineRule="auto"/>
        <w:jc w:val="left"/>
        <w:textAlignment w:val="center"/>
        <w:rPr>
          <w:rFonts w:eastAsia="Times New Roman"/>
        </w:rPr>
      </w:pPr>
      <w:r w:rsidRPr="00535ECD">
        <w:rPr>
          <w:rFonts w:eastAsia="Times New Roman"/>
          <w:b/>
        </w:rPr>
        <w:lastRenderedPageBreak/>
        <w:t>(3)</w:t>
      </w:r>
      <w:r w:rsidRPr="00535ECD">
        <w:rPr>
          <w:rFonts w:ascii="宋体" w:hAnsi="宋体" w:cs="宋体"/>
          <w:b/>
        </w:rPr>
        <w:t>实验结束后小明查表知道水的比热容为</w:t>
      </w:r>
      <w:r w:rsidRPr="00535ECD">
        <w:rPr>
          <w:rFonts w:eastAsia="Times New Roman"/>
          <w:b/>
        </w:rPr>
        <w:t xml:space="preserve"> 4.2×10</w:t>
      </w:r>
      <w:r w:rsidRPr="00535ECD">
        <w:rPr>
          <w:rFonts w:eastAsia="Times New Roman"/>
          <w:b/>
          <w:vertAlign w:val="superscript"/>
        </w:rPr>
        <w:t xml:space="preserve"> 3</w:t>
      </w:r>
      <w:r w:rsidRPr="00535ECD">
        <w:rPr>
          <w:rFonts w:eastAsia="Times New Roman"/>
          <w:b/>
        </w:rPr>
        <w:t xml:space="preserve"> J/ (kg℃)</w:t>
      </w:r>
      <w:r w:rsidRPr="00535ECD">
        <w:rPr>
          <w:rFonts w:ascii="宋体" w:hAnsi="宋体" w:cs="宋体"/>
          <w:b/>
        </w:rPr>
        <w:t>则</w:t>
      </w:r>
      <w:r w:rsidRPr="00535ECD">
        <w:rPr>
          <w:rFonts w:eastAsia="Times New Roman"/>
          <w:b/>
        </w:rPr>
        <w:t xml:space="preserve"> 500g </w:t>
      </w:r>
      <w:r w:rsidRPr="00535ECD">
        <w:rPr>
          <w:rFonts w:ascii="宋体" w:hAnsi="宋体" w:cs="宋体"/>
          <w:b/>
        </w:rPr>
        <w:t>水温度升高</w:t>
      </w:r>
      <w:r w:rsidRPr="00535ECD">
        <w:rPr>
          <w:rFonts w:eastAsia="Times New Roman"/>
          <w:b/>
        </w:rPr>
        <w:t xml:space="preserve">20 </w:t>
      </w:r>
      <w:r w:rsidRPr="00535ECD">
        <w:rPr>
          <w:rFonts w:ascii="宋体" w:hAnsi="宋体" w:cs="宋体"/>
          <w:b/>
        </w:rPr>
        <w:t>℃</w:t>
      </w:r>
      <w:r w:rsidRPr="00535ECD">
        <w:rPr>
          <w:rFonts w:ascii="宋体" w:hAnsi="宋体" w:cs="宋体"/>
          <w:b/>
        </w:rPr>
        <w:t>吸收的热量是</w:t>
      </w:r>
      <w:r w:rsidRPr="00535ECD">
        <w:rPr>
          <w:b/>
        </w:rPr>
        <w:t>____</w:t>
      </w:r>
      <w:r w:rsidRPr="00535ECD">
        <w:rPr>
          <w:rFonts w:eastAsia="Times New Roman"/>
          <w:b/>
        </w:rPr>
        <w:t>J</w:t>
      </w:r>
      <w:r w:rsidRPr="00535ECD">
        <w:rPr>
          <w:rFonts w:ascii="宋体" w:hAnsi="宋体" w:cs="宋体"/>
          <w:b/>
        </w:rPr>
        <w:t>若这些热量由酒精完全燃烧获得则至少要消耗</w:t>
      </w:r>
      <w:r w:rsidRPr="00535ECD">
        <w:rPr>
          <w:b/>
        </w:rPr>
        <w:t>_____</w:t>
      </w:r>
      <w:r w:rsidRPr="00535ECD">
        <w:rPr>
          <w:rFonts w:eastAsia="Times New Roman"/>
          <w:b/>
          <w:u w:val="single"/>
        </w:rPr>
        <w:t>g</w:t>
      </w:r>
      <w:r w:rsidRPr="00535ECD">
        <w:rPr>
          <w:rFonts w:eastAsia="Times New Roman"/>
          <w:b/>
        </w:rPr>
        <w:t xml:space="preserve"> </w:t>
      </w:r>
      <w:r w:rsidRPr="00535ECD">
        <w:rPr>
          <w:rFonts w:ascii="宋体" w:hAnsi="宋体" w:cs="宋体"/>
          <w:b/>
        </w:rPr>
        <w:t>酒精</w:t>
      </w:r>
      <w:r w:rsidRPr="00535ECD">
        <w:rPr>
          <w:rFonts w:eastAsia="Times New Roman"/>
          <w:b/>
        </w:rPr>
        <w:t>.(</w:t>
      </w:r>
      <w:r w:rsidRPr="00535ECD">
        <w:rPr>
          <w:rFonts w:ascii="宋体" w:hAnsi="宋体" w:cs="宋体"/>
          <w:b/>
        </w:rPr>
        <w:t>酒精的热值为</w:t>
      </w:r>
      <w:r w:rsidRPr="00535ECD">
        <w:rPr>
          <w:rFonts w:eastAsia="Times New Roman"/>
          <w:b/>
        </w:rPr>
        <w:t xml:space="preserve"> 3.0×10</w:t>
      </w:r>
      <w:r w:rsidRPr="00535ECD">
        <w:rPr>
          <w:rFonts w:eastAsia="Times New Roman"/>
          <w:b/>
          <w:vertAlign w:val="superscript"/>
        </w:rPr>
        <w:t>7</w:t>
      </w:r>
      <w:r w:rsidRPr="00535ECD">
        <w:rPr>
          <w:rFonts w:eastAsia="Times New Roman"/>
          <w:b/>
        </w:rPr>
        <w:t xml:space="preserve"> J/ kg)</w:t>
      </w:r>
    </w:p>
    <w:p w:rsidR="00535ECD" w:rsidRPr="00535ECD" w:rsidRDefault="001119EF" w:rsidP="00535ECD">
      <w:pPr>
        <w:spacing w:after="0" w:line="360" w:lineRule="auto"/>
        <w:jc w:val="left"/>
        <w:textAlignment w:val="center"/>
        <w:rPr>
          <w:rFonts w:eastAsia="Times New Roman"/>
        </w:rPr>
      </w:pPr>
      <w:r w:rsidRPr="00535ECD">
        <w:rPr>
          <w:rFonts w:eastAsia="Times New Roman"/>
          <w:b/>
        </w:rPr>
        <w:t>(4)</w:t>
      </w:r>
      <w:r w:rsidRPr="00535ECD">
        <w:rPr>
          <w:rFonts w:ascii="宋体" w:hAnsi="宋体" w:cs="宋体"/>
          <w:b/>
        </w:rPr>
        <w:t>在受太阳照射的条件相同时内陆地区昼夜温差比沿海地区</w:t>
      </w:r>
      <w:r w:rsidRPr="00535ECD">
        <w:rPr>
          <w:b/>
        </w:rPr>
        <w:t>_____</w:t>
      </w:r>
      <w:r w:rsidRPr="00535ECD">
        <w:rPr>
          <w:rFonts w:eastAsia="Times New Roman"/>
          <w:b/>
        </w:rPr>
        <w:t xml:space="preserve"> </w:t>
      </w:r>
      <w:r w:rsidRPr="00535ECD">
        <w:rPr>
          <w:rFonts w:ascii="宋体" w:hAnsi="宋体" w:cs="宋体" w:hint="eastAsia"/>
          <w:b/>
        </w:rPr>
        <w:t>，</w:t>
      </w:r>
      <w:r w:rsidRPr="00535ECD">
        <w:rPr>
          <w:rFonts w:ascii="宋体" w:hAnsi="宋体" w:cs="宋体"/>
          <w:b/>
        </w:rPr>
        <w:t>这是因为干泥土和水相比</w:t>
      </w:r>
      <w:r w:rsidRPr="00535ECD">
        <w:rPr>
          <w:b/>
        </w:rPr>
        <w:t>____</w:t>
      </w:r>
      <w:r w:rsidRPr="00535ECD">
        <w:rPr>
          <w:rFonts w:ascii="宋体" w:hAnsi="宋体" w:cs="宋体"/>
          <w:b/>
        </w:rPr>
        <w:t>较小</w:t>
      </w:r>
      <w:r w:rsidRPr="00535ECD">
        <w:rPr>
          <w:rFonts w:eastAsia="Times New Roman"/>
          <w:b/>
        </w:rPr>
        <w:t>.</w:t>
      </w:r>
    </w:p>
    <w:p w:rsidR="00535ECD" w:rsidRPr="00535ECD" w:rsidRDefault="001119EF" w:rsidP="00535ECD">
      <w:pPr>
        <w:spacing w:after="0" w:line="360" w:lineRule="auto"/>
        <w:jc w:val="left"/>
        <w:textAlignment w:val="center"/>
        <w:rPr>
          <w:rFonts w:ascii="宋体" w:hAnsi="宋体" w:cs="宋体"/>
        </w:rPr>
      </w:pPr>
      <w:r w:rsidRPr="00535ECD">
        <w:rPr>
          <w:b/>
        </w:rPr>
        <w:t>47</w:t>
      </w:r>
      <w:r w:rsidRPr="00535ECD">
        <w:rPr>
          <w:b/>
        </w:rPr>
        <w:t>．（</w:t>
      </w:r>
      <w:r w:rsidRPr="00535ECD">
        <w:rPr>
          <w:b/>
        </w:rPr>
        <w:t>2015·</w:t>
      </w:r>
      <w:r w:rsidRPr="00535ECD">
        <w:rPr>
          <w:b/>
        </w:rPr>
        <w:t>山东青岛市</w:t>
      </w:r>
      <w:r w:rsidRPr="00535ECD">
        <w:rPr>
          <w:b/>
        </w:rPr>
        <w:t>·</w:t>
      </w:r>
      <w:r w:rsidRPr="00535ECD">
        <w:rPr>
          <w:b/>
        </w:rPr>
        <w:t>中考真题）</w:t>
      </w:r>
      <w:r w:rsidRPr="00535ECD">
        <w:rPr>
          <w:rFonts w:ascii="宋体" w:hAnsi="宋体" w:cs="宋体"/>
          <w:b/>
        </w:rPr>
        <w:t>归纳式探究</w:t>
      </w:r>
      <w:r w:rsidRPr="00535ECD">
        <w:rPr>
          <w:rFonts w:eastAsia="Times New Roman"/>
          <w:b/>
        </w:rPr>
        <w:t>—</w:t>
      </w:r>
      <w:r w:rsidRPr="00535ECD">
        <w:rPr>
          <w:rFonts w:ascii="宋体" w:hAnsi="宋体" w:cs="宋体"/>
          <w:b/>
        </w:rPr>
        <w:t>．研究电磁感应现象中的感应电流：</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磁场的强弱用磁感应强度描述，用符号</w:t>
      </w:r>
      <w:r w:rsidRPr="00535ECD">
        <w:rPr>
          <w:rFonts w:eastAsia="Times New Roman"/>
          <w:b/>
          <w:i/>
        </w:rPr>
        <w:t>B</w:t>
      </w:r>
      <w:r w:rsidRPr="00535ECD">
        <w:rPr>
          <w:rFonts w:ascii="宋体" w:hAnsi="宋体" w:cs="宋体"/>
          <w:b/>
        </w:rPr>
        <w:t>表示，单位是特斯拉，符号是</w:t>
      </w:r>
      <w:r w:rsidRPr="00535ECD">
        <w:rPr>
          <w:rFonts w:eastAsia="Times New Roman"/>
          <w:b/>
        </w:rPr>
        <w:t>T</w:t>
      </w:r>
      <w:r w:rsidRPr="00535ECD">
        <w:rPr>
          <w:rFonts w:ascii="宋体" w:hAnsi="宋体" w:cs="宋体"/>
          <w:b/>
        </w:rPr>
        <w:t>．强弱和方向处处相同的磁场叫做匀强磁场．</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如图甲所示，电阻</w:t>
      </w:r>
      <w:r w:rsidRPr="00535ECD">
        <w:rPr>
          <w:rFonts w:eastAsia="Times New Roman"/>
          <w:b/>
          <w:i/>
        </w:rPr>
        <w:t>R</w:t>
      </w:r>
      <w:r w:rsidRPr="00535ECD">
        <w:rPr>
          <w:rFonts w:eastAsia="Times New Roman"/>
          <w:b/>
          <w:vertAlign w:val="subscript"/>
        </w:rPr>
        <w:t>1</w:t>
      </w:r>
      <w:r w:rsidRPr="00535ECD">
        <w:rPr>
          <w:rFonts w:ascii="宋体" w:hAnsi="宋体" w:cs="宋体"/>
          <w:b/>
        </w:rPr>
        <w:t>与圆形金属线圈</w:t>
      </w:r>
      <w:r w:rsidRPr="00535ECD">
        <w:rPr>
          <w:rFonts w:eastAsia="Times New Roman"/>
          <w:b/>
          <w:i/>
        </w:rPr>
        <w:t>R</w:t>
      </w:r>
      <w:r w:rsidRPr="00535ECD">
        <w:rPr>
          <w:rFonts w:eastAsia="Times New Roman"/>
          <w:b/>
          <w:vertAlign w:val="subscript"/>
        </w:rPr>
        <w:t>2</w:t>
      </w:r>
      <w:r w:rsidRPr="00535ECD">
        <w:rPr>
          <w:rFonts w:ascii="宋体" w:hAnsi="宋体" w:cs="宋体"/>
          <w:b/>
        </w:rPr>
        <w:t>连接成闭合回路，</w:t>
      </w:r>
      <w:r w:rsidRPr="00535ECD">
        <w:rPr>
          <w:rFonts w:eastAsia="Times New Roman"/>
          <w:b/>
          <w:i/>
        </w:rPr>
        <w:t>R</w:t>
      </w:r>
      <w:r w:rsidRPr="00535ECD">
        <w:rPr>
          <w:rFonts w:eastAsia="Times New Roman"/>
          <w:b/>
          <w:vertAlign w:val="subscript"/>
        </w:rPr>
        <w:t>1</w:t>
      </w:r>
      <w:r w:rsidRPr="00535ECD">
        <w:rPr>
          <w:rFonts w:ascii="宋体" w:hAnsi="宋体" w:cs="宋体"/>
          <w:b/>
        </w:rPr>
        <w:t>和</w:t>
      </w:r>
      <w:r w:rsidRPr="00535ECD">
        <w:rPr>
          <w:rFonts w:eastAsia="Times New Roman"/>
          <w:b/>
          <w:i/>
        </w:rPr>
        <w:t>R</w:t>
      </w:r>
      <w:r w:rsidRPr="00535ECD">
        <w:rPr>
          <w:rFonts w:eastAsia="Times New Roman"/>
          <w:b/>
          <w:vertAlign w:val="subscript"/>
        </w:rPr>
        <w:t>2</w:t>
      </w:r>
      <w:r w:rsidRPr="00535ECD">
        <w:rPr>
          <w:rFonts w:ascii="宋体" w:hAnsi="宋体" w:cs="宋体"/>
          <w:b/>
        </w:rPr>
        <w:t>的阻值均为</w:t>
      </w:r>
      <w:r w:rsidRPr="00535ECD">
        <w:rPr>
          <w:rFonts w:eastAsia="Times New Roman"/>
          <w:b/>
          <w:i/>
        </w:rPr>
        <w:t>R</w:t>
      </w:r>
      <w:r w:rsidRPr="00535ECD">
        <w:rPr>
          <w:rFonts w:eastAsia="Times New Roman"/>
          <w:b/>
          <w:vertAlign w:val="subscript"/>
        </w:rPr>
        <w:t>0</w:t>
      </w:r>
      <w:r w:rsidRPr="00535ECD">
        <w:rPr>
          <w:rFonts w:ascii="宋体" w:hAnsi="宋体" w:cs="宋体"/>
          <w:b/>
        </w:rPr>
        <w:t>，导线的电阻不计，</w:t>
      </w:r>
    </w:p>
    <w:p w:rsidR="00535ECD" w:rsidRPr="00535ECD" w:rsidRDefault="001119EF" w:rsidP="00535ECD">
      <w:pPr>
        <w:spacing w:after="0" w:line="360" w:lineRule="auto"/>
        <w:jc w:val="left"/>
        <w:textAlignment w:val="center"/>
      </w:pPr>
      <w:r w:rsidRPr="00535ECD">
        <w:rPr>
          <w:b/>
          <w:noProof/>
        </w:rPr>
        <w:drawing>
          <wp:inline distT="0" distB="0" distL="0" distR="0">
            <wp:extent cx="5276850" cy="2305050"/>
            <wp:effectExtent l="0" t="0" r="0" b="0"/>
            <wp:docPr id="1772277630" name="图片 17722776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343210" name=""/>
                    <pic:cNvPicPr>
                      <a:picLocks noChangeAspect="1"/>
                    </pic:cNvPicPr>
                  </pic:nvPicPr>
                  <pic:blipFill>
                    <a:blip r:embed="rId89"/>
                    <a:stretch>
                      <a:fillRect/>
                    </a:stretch>
                  </pic:blipFill>
                  <pic:spPr>
                    <a:xfrm>
                      <a:off x="0" y="0"/>
                      <a:ext cx="5276850" cy="2305050"/>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在线圈中半径为</w:t>
      </w:r>
      <w:r w:rsidRPr="00535ECD">
        <w:rPr>
          <w:rFonts w:eastAsia="Times New Roman"/>
          <w:b/>
          <w:i/>
        </w:rPr>
        <w:t>r</w:t>
      </w:r>
      <w:r w:rsidRPr="00535ECD">
        <w:rPr>
          <w:rFonts w:ascii="宋体" w:hAnsi="宋体" w:cs="宋体"/>
          <w:b/>
        </w:rPr>
        <w:t>的圆形区域内存在垂直于线圈平面向里的匀强磁场，磁感应强度</w:t>
      </w:r>
      <w:r w:rsidRPr="00535ECD">
        <w:rPr>
          <w:rFonts w:eastAsia="Times New Roman"/>
          <w:b/>
          <w:i/>
        </w:rPr>
        <w:t>B</w:t>
      </w:r>
      <w:r w:rsidRPr="00535ECD">
        <w:rPr>
          <w:rFonts w:ascii="宋体" w:hAnsi="宋体" w:cs="宋体"/>
          <w:b/>
        </w:rPr>
        <w:t>随时间</w:t>
      </w:r>
      <w:r w:rsidRPr="00535ECD">
        <w:rPr>
          <w:rFonts w:eastAsia="Times New Roman"/>
          <w:b/>
          <w:i/>
        </w:rPr>
        <w:t>t</w:t>
      </w:r>
      <w:r w:rsidRPr="00535ECD">
        <w:rPr>
          <w:rFonts w:ascii="宋体" w:hAnsi="宋体" w:cs="宋体"/>
          <w:b/>
        </w:rPr>
        <w:t>变化的关系图象如图乙所示，图线与横、纵坐标的截距分别为</w:t>
      </w:r>
      <w:r w:rsidRPr="00535ECD">
        <w:rPr>
          <w:rFonts w:eastAsia="Times New Roman"/>
          <w:b/>
          <w:i/>
        </w:rPr>
        <w:t>t</w:t>
      </w:r>
      <w:r w:rsidRPr="00535ECD">
        <w:rPr>
          <w:rFonts w:eastAsia="Times New Roman"/>
          <w:b/>
          <w:vertAlign w:val="subscript"/>
        </w:rPr>
        <w:t>0</w:t>
      </w:r>
      <w:r w:rsidRPr="00535ECD">
        <w:rPr>
          <w:rFonts w:ascii="宋体" w:hAnsi="宋体" w:cs="宋体"/>
          <w:b/>
        </w:rPr>
        <w:t>和</w:t>
      </w:r>
      <w:r w:rsidRPr="00535ECD">
        <w:rPr>
          <w:rFonts w:eastAsia="Times New Roman"/>
          <w:b/>
          <w:i/>
        </w:rPr>
        <w:t>B</w:t>
      </w:r>
      <w:r w:rsidRPr="00535ECD">
        <w:rPr>
          <w:rFonts w:eastAsia="Times New Roman"/>
          <w:b/>
          <w:vertAlign w:val="subscript"/>
        </w:rPr>
        <w:t>0</w:t>
      </w:r>
      <w:r w:rsidRPr="00535ECD">
        <w:rPr>
          <w:rFonts w:ascii="宋体" w:hAnsi="宋体" w:cs="宋体"/>
          <w:b/>
          <w:vertAlign w:val="subscript"/>
        </w:rPr>
        <w:t>．</w:t>
      </w:r>
      <w:r w:rsidRPr="00535ECD">
        <w:rPr>
          <w:rFonts w:ascii="宋体" w:hAnsi="宋体" w:cs="宋体"/>
          <w:b/>
        </w:rPr>
        <w:t>则</w:t>
      </w:r>
      <w:r w:rsidRPr="00535ECD">
        <w:rPr>
          <w:rFonts w:eastAsia="Times New Roman"/>
          <w:b/>
        </w:rPr>
        <w:t>0</w:t>
      </w:r>
      <w:r w:rsidRPr="00535ECD">
        <w:rPr>
          <w:rFonts w:ascii="宋体" w:hAnsi="宋体" w:cs="宋体"/>
          <w:b/>
        </w:rPr>
        <w:t>至</w:t>
      </w:r>
      <w:r w:rsidRPr="00535ECD">
        <w:rPr>
          <w:rFonts w:eastAsia="Times New Roman"/>
          <w:b/>
          <w:i/>
        </w:rPr>
        <w:t>t</w:t>
      </w:r>
      <w:r w:rsidRPr="00535ECD">
        <w:rPr>
          <w:rFonts w:eastAsia="Times New Roman"/>
          <w:b/>
          <w:vertAlign w:val="subscript"/>
        </w:rPr>
        <w:t>1</w:t>
      </w:r>
      <w:r w:rsidRPr="00535ECD">
        <w:rPr>
          <w:rFonts w:ascii="宋体" w:hAnsi="宋体" w:cs="宋体"/>
          <w:b/>
        </w:rPr>
        <w:t>时间内通过</w:t>
      </w:r>
      <w:r w:rsidRPr="00535ECD">
        <w:rPr>
          <w:rFonts w:eastAsia="Times New Roman"/>
          <w:b/>
          <w:i/>
        </w:rPr>
        <w:t>R</w:t>
      </w:r>
      <w:r w:rsidRPr="00535ECD">
        <w:rPr>
          <w:rFonts w:eastAsia="Times New Roman"/>
          <w:b/>
          <w:vertAlign w:val="subscript"/>
        </w:rPr>
        <w:t>1</w:t>
      </w:r>
      <w:r w:rsidRPr="00535ECD">
        <w:rPr>
          <w:rFonts w:ascii="宋体" w:hAnsi="宋体" w:cs="宋体"/>
          <w:b/>
        </w:rPr>
        <w:t>的电流</w:t>
      </w:r>
      <w:r w:rsidRPr="00535ECD">
        <w:rPr>
          <w:rFonts w:eastAsia="Times New Roman"/>
          <w:b/>
          <w:i/>
        </w:rPr>
        <w:t>I</w:t>
      </w:r>
      <w:r w:rsidRPr="00535ECD">
        <w:rPr>
          <w:rFonts w:ascii="宋体" w:hAnsi="宋体" w:cs="宋体"/>
          <w:b/>
        </w:rPr>
        <w:t>与阻值</w:t>
      </w:r>
      <w:r w:rsidRPr="00535ECD">
        <w:rPr>
          <w:rFonts w:eastAsia="Times New Roman"/>
          <w:b/>
          <w:i/>
        </w:rPr>
        <w:t>R</w:t>
      </w:r>
      <w:r w:rsidRPr="00535ECD">
        <w:rPr>
          <w:rFonts w:eastAsia="Times New Roman"/>
          <w:b/>
          <w:vertAlign w:val="subscript"/>
        </w:rPr>
        <w:t>0</w:t>
      </w:r>
      <w:r w:rsidRPr="00535ECD">
        <w:rPr>
          <w:rFonts w:ascii="宋体" w:hAnsi="宋体" w:cs="宋体"/>
          <w:b/>
        </w:rPr>
        <w:t>、匀强磁场的半径</w:t>
      </w:r>
      <w:r w:rsidRPr="00535ECD">
        <w:rPr>
          <w:rFonts w:eastAsia="Times New Roman"/>
          <w:b/>
          <w:i/>
        </w:rPr>
        <w:t>r</w:t>
      </w:r>
      <w:r w:rsidRPr="00535ECD">
        <w:rPr>
          <w:rFonts w:ascii="宋体" w:hAnsi="宋体" w:cs="宋体"/>
          <w:b/>
        </w:rPr>
        <w:t>、磁感应强度</w:t>
      </w:r>
      <w:r w:rsidRPr="00535ECD">
        <w:rPr>
          <w:rFonts w:eastAsia="Times New Roman"/>
          <w:b/>
          <w:i/>
        </w:rPr>
        <w:t>B</w:t>
      </w:r>
      <w:r w:rsidRPr="00535ECD">
        <w:rPr>
          <w:rFonts w:eastAsia="Times New Roman"/>
          <w:b/>
          <w:vertAlign w:val="subscript"/>
        </w:rPr>
        <w:t>0</w:t>
      </w:r>
      <w:r w:rsidRPr="00535ECD">
        <w:rPr>
          <w:rFonts w:ascii="宋体" w:hAnsi="宋体" w:cs="宋体"/>
          <w:b/>
        </w:rPr>
        <w:t>和时间</w:t>
      </w:r>
      <w:r w:rsidRPr="00535ECD">
        <w:rPr>
          <w:rFonts w:eastAsia="Times New Roman"/>
          <w:b/>
          <w:i/>
        </w:rPr>
        <w:t>t</w:t>
      </w:r>
      <w:r w:rsidRPr="00535ECD">
        <w:rPr>
          <w:rFonts w:eastAsia="Times New Roman"/>
          <w:b/>
          <w:vertAlign w:val="subscript"/>
        </w:rPr>
        <w:t>0</w:t>
      </w:r>
      <w:r w:rsidRPr="00535ECD">
        <w:rPr>
          <w:rFonts w:ascii="宋体" w:hAnsi="宋体" w:cs="宋体"/>
          <w:b/>
        </w:rPr>
        <w:t>的关系数据如下表：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71"/>
        <w:gridCol w:w="1570"/>
        <w:gridCol w:w="1570"/>
        <w:gridCol w:w="1570"/>
        <w:gridCol w:w="1570"/>
        <w:gridCol w:w="2141"/>
      </w:tblGrid>
      <w:tr w:rsidR="00207F8C" w:rsidTr="007F48BA">
        <w:trPr>
          <w:trHeight w:val="255"/>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次数</w:t>
            </w:r>
            <w:r w:rsidRPr="00535ECD">
              <w:rPr>
                <w:b/>
              </w:rPr>
              <w:br/>
            </w:r>
          </w:p>
        </w:tc>
        <w:tc>
          <w:tcPr>
            <w:tcW w:w="990"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i/>
              </w:rPr>
              <w:t>R</w:t>
            </w:r>
            <w:r w:rsidRPr="00535ECD">
              <w:rPr>
                <w:rFonts w:eastAsia="Times New Roman"/>
                <w:b/>
                <w:vertAlign w:val="subscript"/>
              </w:rPr>
              <w:t>0</w:t>
            </w:r>
            <w:r w:rsidRPr="00535ECD">
              <w:rPr>
                <w:rFonts w:eastAsia="Times New Roman"/>
                <w:b/>
              </w:rPr>
              <w:t>/Ω</w:t>
            </w:r>
            <w:r w:rsidRPr="00535ECD">
              <w:rPr>
                <w:b/>
              </w:rPr>
              <w:br/>
            </w:r>
          </w:p>
        </w:tc>
        <w:tc>
          <w:tcPr>
            <w:tcW w:w="990"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i/>
              </w:rPr>
              <w:t>r</w:t>
            </w:r>
            <w:r w:rsidRPr="00535ECD">
              <w:rPr>
                <w:rFonts w:eastAsia="Times New Roman"/>
                <w:b/>
              </w:rPr>
              <w:t>/m</w:t>
            </w:r>
            <w:r w:rsidRPr="00535ECD">
              <w:rPr>
                <w:b/>
              </w:rPr>
              <w:br/>
            </w:r>
          </w:p>
        </w:tc>
        <w:tc>
          <w:tcPr>
            <w:tcW w:w="990"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i/>
              </w:rPr>
              <w:t>B</w:t>
            </w:r>
            <w:r w:rsidRPr="00535ECD">
              <w:rPr>
                <w:rFonts w:eastAsia="Times New Roman"/>
                <w:b/>
                <w:vertAlign w:val="subscript"/>
              </w:rPr>
              <w:t>0</w:t>
            </w:r>
            <w:r w:rsidRPr="00535ECD">
              <w:rPr>
                <w:rFonts w:eastAsia="Times New Roman"/>
                <w:b/>
              </w:rPr>
              <w:t>/T</w:t>
            </w:r>
            <w:r w:rsidRPr="00535ECD">
              <w:rPr>
                <w:b/>
              </w:rPr>
              <w:br/>
            </w:r>
          </w:p>
        </w:tc>
        <w:tc>
          <w:tcPr>
            <w:tcW w:w="990"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i/>
              </w:rPr>
              <w:t>T</w:t>
            </w:r>
            <w:r w:rsidRPr="00535ECD">
              <w:rPr>
                <w:rFonts w:eastAsia="Times New Roman"/>
                <w:b/>
                <w:vertAlign w:val="subscript"/>
              </w:rPr>
              <w:t>0</w:t>
            </w:r>
            <w:r w:rsidRPr="00535ECD">
              <w:rPr>
                <w:rFonts w:eastAsia="Times New Roman"/>
                <w:b/>
              </w:rPr>
              <w:t>/s</w:t>
            </w:r>
            <w:r w:rsidRPr="00535ECD">
              <w:rPr>
                <w:b/>
              </w:rPr>
              <w:br/>
            </w:r>
          </w:p>
        </w:tc>
        <w:tc>
          <w:tcPr>
            <w:tcW w:w="1350" w:type="dxa"/>
            <w:tcBorders>
              <w:top w:val="single" w:sz="6" w:space="0" w:color="000000"/>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i/>
              </w:rPr>
              <w:t>I</w:t>
            </w:r>
            <w:r w:rsidRPr="00535ECD">
              <w:rPr>
                <w:rFonts w:eastAsia="Times New Roman"/>
                <w:b/>
              </w:rPr>
              <w:t>/A</w:t>
            </w:r>
            <w:r w:rsidRPr="00535ECD">
              <w:rPr>
                <w:b/>
              </w:rPr>
              <w:br/>
            </w:r>
          </w:p>
        </w:tc>
      </w:tr>
      <w:tr w:rsidR="00207F8C" w:rsidTr="007F48BA">
        <w:trPr>
          <w:trHeight w:val="255"/>
        </w:trPr>
        <w:tc>
          <w:tcPr>
            <w:tcW w:w="990" w:type="dxa"/>
            <w:tcBorders>
              <w:top w:val="nil"/>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135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5π×l0</w:t>
            </w:r>
            <w:r w:rsidRPr="00535ECD">
              <w:rPr>
                <w:rFonts w:eastAsia="Times New Roman"/>
                <w:b/>
                <w:vertAlign w:val="superscript"/>
              </w:rPr>
              <w:t>-2</w:t>
            </w:r>
            <w:r w:rsidRPr="00535ECD">
              <w:rPr>
                <w:b/>
              </w:rPr>
              <w:br/>
            </w:r>
          </w:p>
        </w:tc>
      </w:tr>
      <w:tr w:rsidR="00207F8C" w:rsidTr="007F48BA">
        <w:trPr>
          <w:trHeight w:val="255"/>
        </w:trPr>
        <w:tc>
          <w:tcPr>
            <w:tcW w:w="990" w:type="dxa"/>
            <w:tcBorders>
              <w:top w:val="nil"/>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20</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135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2.5π×l0</w:t>
            </w:r>
            <w:r w:rsidRPr="00535ECD">
              <w:rPr>
                <w:rFonts w:eastAsia="Times New Roman"/>
                <w:b/>
                <w:vertAlign w:val="superscript"/>
              </w:rPr>
              <w:t>-2</w:t>
            </w:r>
            <w:r w:rsidRPr="00535ECD">
              <w:rPr>
                <w:b/>
              </w:rPr>
              <w:br/>
            </w:r>
          </w:p>
        </w:tc>
      </w:tr>
      <w:tr w:rsidR="00207F8C" w:rsidTr="007F48BA">
        <w:trPr>
          <w:trHeight w:val="255"/>
        </w:trPr>
        <w:tc>
          <w:tcPr>
            <w:tcW w:w="990" w:type="dxa"/>
            <w:tcBorders>
              <w:top w:val="nil"/>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3</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20</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0.2</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135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10π×l0</w:t>
            </w:r>
            <w:r w:rsidRPr="00535ECD">
              <w:rPr>
                <w:rFonts w:eastAsia="Times New Roman"/>
                <w:b/>
                <w:vertAlign w:val="superscript"/>
              </w:rPr>
              <w:t>-2</w:t>
            </w:r>
            <w:r w:rsidRPr="00535ECD">
              <w:rPr>
                <w:b/>
              </w:rPr>
              <w:br/>
            </w:r>
          </w:p>
        </w:tc>
      </w:tr>
      <w:tr w:rsidR="00207F8C" w:rsidTr="007F48BA">
        <w:trPr>
          <w:trHeight w:val="255"/>
        </w:trPr>
        <w:tc>
          <w:tcPr>
            <w:tcW w:w="990" w:type="dxa"/>
            <w:tcBorders>
              <w:top w:val="nil"/>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4</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10</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0.3</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135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1.5π×l0</w:t>
            </w:r>
            <w:r w:rsidRPr="00535ECD">
              <w:rPr>
                <w:rFonts w:eastAsia="Times New Roman"/>
                <w:b/>
                <w:vertAlign w:val="superscript"/>
              </w:rPr>
              <w:t>-2</w:t>
            </w:r>
            <w:r w:rsidRPr="00535ECD">
              <w:rPr>
                <w:b/>
              </w:rPr>
              <w:br/>
            </w:r>
          </w:p>
        </w:tc>
      </w:tr>
      <w:tr w:rsidR="00207F8C" w:rsidTr="007F48BA">
        <w:trPr>
          <w:trHeight w:val="270"/>
        </w:trPr>
        <w:tc>
          <w:tcPr>
            <w:tcW w:w="990" w:type="dxa"/>
            <w:tcBorders>
              <w:top w:val="nil"/>
              <w:left w:val="single" w:sz="6" w:space="0" w:color="000000"/>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lastRenderedPageBreak/>
              <w:t>5</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20</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0.1</w:t>
            </w:r>
            <w:r w:rsidRPr="00535ECD">
              <w:rPr>
                <w:b/>
              </w:rPr>
              <w:br/>
            </w:r>
          </w:p>
        </w:tc>
        <w:tc>
          <w:tcPr>
            <w:tcW w:w="99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0.05</w:t>
            </w:r>
            <w:r w:rsidRPr="00535ECD">
              <w:rPr>
                <w:b/>
              </w:rPr>
              <w:br/>
            </w:r>
          </w:p>
        </w:tc>
        <w:tc>
          <w:tcPr>
            <w:tcW w:w="1350" w:type="dxa"/>
            <w:tcBorders>
              <w:top w:val="nil"/>
              <w:left w:val="nil"/>
              <w:bottom w:val="single" w:sz="6" w:space="0" w:color="000000"/>
              <w:right w:val="single" w:sz="6" w:space="0" w:color="000000"/>
            </w:tcBorders>
            <w:tcMar>
              <w:top w:w="75" w:type="dxa"/>
              <w:bottom w:w="75" w:type="dxa"/>
            </w:tcMar>
            <w:vAlign w:val="center"/>
          </w:tcPr>
          <w:p w:rsidR="00535ECD" w:rsidRPr="00535ECD" w:rsidRDefault="001119EF" w:rsidP="00535ECD">
            <w:pPr>
              <w:spacing w:after="0" w:line="360" w:lineRule="auto"/>
              <w:jc w:val="left"/>
              <w:textAlignment w:val="center"/>
              <w:rPr>
                <w:rFonts w:eastAsia="Times New Roman"/>
              </w:rPr>
            </w:pPr>
            <w:r w:rsidRPr="00535ECD">
              <w:rPr>
                <w:rFonts w:eastAsia="Times New Roman"/>
                <w:b/>
              </w:rPr>
              <w:t>0.5π×l0</w:t>
            </w:r>
            <w:r w:rsidRPr="00535ECD">
              <w:rPr>
                <w:rFonts w:eastAsia="Times New Roman"/>
                <w:b/>
                <w:vertAlign w:val="superscript"/>
              </w:rPr>
              <w:t>-2</w:t>
            </w:r>
            <w:r w:rsidRPr="00535ECD">
              <w:rPr>
                <w:b/>
              </w:rPr>
              <w:br/>
            </w:r>
          </w:p>
        </w:tc>
      </w:tr>
    </w:tbl>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1</w:t>
      </w:r>
      <w:r w:rsidRPr="00535ECD">
        <w:rPr>
          <w:rFonts w:ascii="宋体" w:hAnsi="宋体" w:cs="宋体"/>
          <w:b/>
        </w:rPr>
        <w:t>）</w:t>
      </w:r>
      <w:r w:rsidRPr="00535ECD">
        <w:rPr>
          <w:rFonts w:eastAsia="Times New Roman"/>
          <w:b/>
          <w:i/>
        </w:rPr>
        <w:t>I</w:t>
      </w:r>
      <w:r w:rsidRPr="00535ECD">
        <w:rPr>
          <w:rFonts w:eastAsia="Times New Roman"/>
          <w:b/>
        </w:rPr>
        <w:t>=</w:t>
      </w:r>
      <w:r w:rsidRPr="00535ECD">
        <w:rPr>
          <w:b/>
        </w:rPr>
        <w:t>_____</w:t>
      </w:r>
      <w:r w:rsidRPr="00535ECD">
        <w:rPr>
          <w:rFonts w:eastAsia="Times New Roman"/>
          <w:b/>
          <w:i/>
        </w:rPr>
        <w:t>k</w:t>
      </w:r>
      <w:r w:rsidRPr="00535ECD">
        <w:rPr>
          <w:rFonts w:ascii="宋体" w:hAnsi="宋体" w:cs="宋体"/>
          <w:b/>
        </w:rPr>
        <w:t>，其中</w:t>
      </w:r>
      <w:r w:rsidRPr="00535ECD">
        <w:rPr>
          <w:rFonts w:eastAsia="Times New Roman"/>
          <w:b/>
          <w:i/>
        </w:rPr>
        <w:t>k</w:t>
      </w:r>
      <w:r w:rsidRPr="00535ECD">
        <w:rPr>
          <w:rFonts w:eastAsia="Times New Roman"/>
          <w:b/>
        </w:rPr>
        <w:t>=</w:t>
      </w:r>
      <w:r w:rsidRPr="00535ECD">
        <w:rPr>
          <w:b/>
        </w:rPr>
        <w:t>________</w:t>
      </w:r>
      <w:r w:rsidRPr="00535ECD">
        <w:rPr>
          <w:rFonts w:ascii="宋体" w:hAnsi="宋体" w:cs="宋体"/>
          <w:b/>
        </w:rPr>
        <w:t>（填上数值和单位）</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b/>
        </w:rPr>
        <w:t>（</w:t>
      </w:r>
      <w:r w:rsidRPr="00535ECD">
        <w:rPr>
          <w:rFonts w:eastAsia="Times New Roman"/>
          <w:b/>
        </w:rPr>
        <w:t>2</w:t>
      </w:r>
      <w:r w:rsidRPr="00535ECD">
        <w:rPr>
          <w:rFonts w:ascii="宋体" w:hAnsi="宋体" w:cs="宋体"/>
          <w:b/>
        </w:rPr>
        <w:t>）上述装置中，改变</w:t>
      </w:r>
      <w:r w:rsidRPr="00535ECD">
        <w:rPr>
          <w:rFonts w:eastAsia="Times New Roman"/>
          <w:b/>
          <w:i/>
        </w:rPr>
        <w:t>R</w:t>
      </w:r>
      <w:r w:rsidRPr="00535ECD">
        <w:rPr>
          <w:rFonts w:eastAsia="Times New Roman"/>
          <w:b/>
          <w:vertAlign w:val="subscript"/>
        </w:rPr>
        <w:t>0</w:t>
      </w:r>
      <w:r w:rsidRPr="00535ECD">
        <w:rPr>
          <w:rFonts w:ascii="宋体" w:hAnsi="宋体" w:cs="宋体"/>
          <w:b/>
        </w:rPr>
        <w:t>的大小，其他条件保持不变，则</w:t>
      </w:r>
      <w:r w:rsidRPr="00535ECD">
        <w:rPr>
          <w:rFonts w:eastAsia="Times New Roman"/>
          <w:b/>
        </w:rPr>
        <w:t>0</w:t>
      </w:r>
      <w:r w:rsidRPr="00535ECD">
        <w:rPr>
          <w:rFonts w:ascii="宋体" w:hAnsi="宋体" w:cs="宋体"/>
          <w:b/>
        </w:rPr>
        <w:t>至</w:t>
      </w:r>
      <w:r w:rsidRPr="00535ECD">
        <w:rPr>
          <w:rFonts w:eastAsia="Times New Roman"/>
          <w:b/>
          <w:i/>
        </w:rPr>
        <w:t>t</w:t>
      </w:r>
      <w:r w:rsidRPr="00535ECD">
        <w:rPr>
          <w:rFonts w:eastAsia="Times New Roman"/>
          <w:b/>
          <w:vertAlign w:val="subscript"/>
        </w:rPr>
        <w:t>1</w:t>
      </w:r>
      <w:r w:rsidRPr="00535ECD">
        <w:rPr>
          <w:rFonts w:ascii="宋体" w:hAnsi="宋体" w:cs="宋体"/>
          <w:b/>
        </w:rPr>
        <w:t>时间内通过</w:t>
      </w:r>
      <w:r w:rsidRPr="00535ECD">
        <w:rPr>
          <w:rFonts w:eastAsia="Times New Roman"/>
          <w:b/>
        </w:rPr>
        <w:t>R</w:t>
      </w:r>
      <w:r w:rsidRPr="00535ECD">
        <w:rPr>
          <w:rFonts w:eastAsia="Times New Roman"/>
          <w:b/>
          <w:vertAlign w:val="subscript"/>
        </w:rPr>
        <w:t>1</w:t>
      </w:r>
      <w:r w:rsidRPr="00535ECD">
        <w:rPr>
          <w:rFonts w:ascii="宋体" w:hAnsi="宋体" w:cs="宋体"/>
          <w:b/>
        </w:rPr>
        <w:t>的电流</w:t>
      </w:r>
      <w:r w:rsidRPr="00535ECD">
        <w:rPr>
          <w:rFonts w:eastAsia="Times New Roman"/>
          <w:b/>
          <w:i/>
        </w:rPr>
        <w:t>I</w:t>
      </w:r>
      <w:r w:rsidRPr="00535ECD">
        <w:rPr>
          <w:rFonts w:ascii="宋体" w:hAnsi="宋体" w:cs="宋体"/>
          <w:b/>
        </w:rPr>
        <w:t>与</w:t>
      </w:r>
      <w:r w:rsidRPr="00535ECD">
        <w:rPr>
          <w:rFonts w:eastAsia="Times New Roman"/>
          <w:b/>
          <w:i/>
        </w:rPr>
        <w:t>R</w:t>
      </w:r>
      <w:r w:rsidRPr="00535ECD">
        <w:rPr>
          <w:rFonts w:eastAsia="Times New Roman"/>
          <w:b/>
          <w:vertAlign w:val="subscript"/>
        </w:rPr>
        <w:t>0</w:t>
      </w:r>
      <w:r w:rsidRPr="00535ECD">
        <w:rPr>
          <w:rFonts w:ascii="宋体" w:hAnsi="宋体" w:cs="宋体"/>
          <w:b/>
        </w:rPr>
        <w:t>的关系可以用图象中的图线</w:t>
      </w:r>
      <w:r w:rsidRPr="00535ECD">
        <w:rPr>
          <w:b/>
        </w:rPr>
        <w:t>____</w:t>
      </w:r>
      <w:r w:rsidRPr="00535ECD">
        <w:rPr>
          <w:rFonts w:ascii="宋体" w:hAnsi="宋体" w:cs="宋体"/>
          <w:b/>
        </w:rPr>
        <w:t>表示．</w:t>
      </w:r>
    </w:p>
    <w:p w:rsidR="00535ECD" w:rsidRPr="00535ECD" w:rsidRDefault="001119EF" w:rsidP="00535ECD">
      <w:pPr>
        <w:spacing w:after="0" w:line="360" w:lineRule="auto"/>
        <w:jc w:val="left"/>
        <w:textAlignment w:val="center"/>
      </w:pPr>
      <w:r w:rsidRPr="00535ECD">
        <w:rPr>
          <w:b/>
          <w:noProof/>
        </w:rPr>
        <w:drawing>
          <wp:inline distT="0" distB="0" distL="0" distR="0">
            <wp:extent cx="1381125" cy="1133475"/>
            <wp:effectExtent l="0" t="0" r="0" b="0"/>
            <wp:docPr id="286614525" name="图片 2866145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172730" name=""/>
                    <pic:cNvPicPr>
                      <a:picLocks noChangeAspect="1"/>
                    </pic:cNvPicPr>
                  </pic:nvPicPr>
                  <pic:blipFill>
                    <a:blip r:embed="rId90"/>
                    <a:stretch>
                      <a:fillRect/>
                    </a:stretch>
                  </pic:blipFill>
                  <pic:spPr>
                    <a:xfrm>
                      <a:off x="0" y="0"/>
                      <a:ext cx="1381125" cy="1133475"/>
                    </a:xfrm>
                    <a:prstGeom prst="rect">
                      <a:avLst/>
                    </a:prstGeom>
                  </pic:spPr>
                </pic:pic>
              </a:graphicData>
            </a:graphic>
          </wp:inline>
        </w:drawing>
      </w:r>
    </w:p>
    <w:p w:rsidR="00535ECD" w:rsidRPr="00535ECD" w:rsidRDefault="001119EF" w:rsidP="00535ECD">
      <w:pPr>
        <w:spacing w:after="0" w:line="360" w:lineRule="auto"/>
        <w:jc w:val="left"/>
        <w:textAlignment w:val="center"/>
        <w:rPr>
          <w:rFonts w:ascii="宋体" w:hAnsi="宋体" w:cs="宋体"/>
        </w:rPr>
      </w:pPr>
      <w:r w:rsidRPr="00535ECD">
        <w:rPr>
          <w:b/>
        </w:rPr>
        <w:t>48</w:t>
      </w:r>
      <w:r w:rsidRPr="00535ECD">
        <w:rPr>
          <w:b/>
        </w:rPr>
        <w:t>．（</w:t>
      </w:r>
      <w:r w:rsidRPr="00535ECD">
        <w:rPr>
          <w:b/>
        </w:rPr>
        <w:t>2012·</w:t>
      </w:r>
      <w:r w:rsidRPr="00535ECD">
        <w:rPr>
          <w:b/>
        </w:rPr>
        <w:t>江苏盐城市</w:t>
      </w:r>
      <w:r w:rsidRPr="00535ECD">
        <w:rPr>
          <w:b/>
        </w:rPr>
        <w:t>·</w:t>
      </w:r>
      <w:r w:rsidRPr="00535ECD">
        <w:rPr>
          <w:b/>
        </w:rPr>
        <w:t>中考真题）</w:t>
      </w:r>
      <w:r w:rsidRPr="00535ECD">
        <w:rPr>
          <w:rFonts w:ascii="宋体" w:hAnsi="宋体" w:cs="宋体"/>
          <w:b/>
        </w:rPr>
        <w:t>阅读短文，回答问题</w:t>
      </w:r>
    </w:p>
    <w:p w:rsidR="00535ECD" w:rsidRPr="00535ECD" w:rsidRDefault="001119EF" w:rsidP="00535ECD">
      <w:pPr>
        <w:spacing w:after="0" w:line="360" w:lineRule="auto"/>
        <w:jc w:val="center"/>
        <w:textAlignment w:val="center"/>
        <w:rPr>
          <w:rFonts w:ascii="华文楷体" w:eastAsia="华文楷体" w:hAnsi="华文楷体" w:cs="华文楷体"/>
        </w:rPr>
      </w:pPr>
      <w:r w:rsidRPr="00535ECD">
        <w:rPr>
          <w:rFonts w:ascii="华文楷体" w:eastAsia="华文楷体" w:hAnsi="华文楷体" w:cs="华文楷体"/>
          <w:b/>
        </w:rPr>
        <w:t>电饭锅中的磁钢限温器</w:t>
      </w:r>
    </w:p>
    <w:p w:rsidR="00535ECD" w:rsidRPr="00535ECD" w:rsidRDefault="001119EF" w:rsidP="00535ECD">
      <w:pPr>
        <w:spacing w:after="0" w:line="360" w:lineRule="auto"/>
        <w:jc w:val="left"/>
        <w:textAlignment w:val="center"/>
        <w:rPr>
          <w:rFonts w:ascii="华文楷体" w:eastAsia="华文楷体" w:hAnsi="华文楷体" w:cs="华文楷体"/>
        </w:rPr>
      </w:pPr>
      <w:r w:rsidRPr="00535ECD">
        <w:rPr>
          <w:rFonts w:ascii="华文楷体" w:eastAsia="华文楷体" w:hAnsi="华文楷体" w:cs="华文楷体"/>
          <w:b/>
        </w:rPr>
        <w:t xml:space="preserve">      </w:t>
      </w:r>
      <w:r w:rsidRPr="00535ECD">
        <w:rPr>
          <w:rFonts w:ascii="华文楷体" w:eastAsia="华文楷体" w:hAnsi="华文楷体" w:cs="华文楷体"/>
          <w:b/>
        </w:rPr>
        <w:t>电饭锅是生活中常见的用电器：它利用磁钢限温器来控制煮饭过程中的最高温度，磁钢限温器结构如图甲所示，它由永久磁钢、感温磁钢和弹簧等组成，感温磁钢及其外套由弹簧支撑．永久磁钢的磁性不变，感温磁钢的磁性会随温度的升高而减弱，当温度达到</w:t>
      </w:r>
      <w:r w:rsidRPr="00535ECD">
        <w:rPr>
          <w:rFonts w:ascii="华文楷体" w:eastAsia="华文楷体" w:hAnsi="华文楷体" w:cs="华文楷体"/>
          <w:b/>
        </w:rPr>
        <w:t>1 0 3℃</w:t>
      </w:r>
      <w:r w:rsidRPr="00535ECD">
        <w:rPr>
          <w:rFonts w:ascii="华文楷体" w:eastAsia="华文楷体" w:hAnsi="华文楷体" w:cs="华文楷体"/>
          <w:b/>
        </w:rPr>
        <w:t>时，感温磁钢失去磁性．</w:t>
      </w:r>
    </w:p>
    <w:p w:rsidR="00535ECD" w:rsidRPr="00535ECD" w:rsidRDefault="001119EF" w:rsidP="00535ECD">
      <w:pPr>
        <w:spacing w:after="0" w:line="360" w:lineRule="auto"/>
        <w:jc w:val="left"/>
        <w:textAlignment w:val="center"/>
        <w:rPr>
          <w:rFonts w:ascii="华文楷体" w:eastAsia="华文楷体" w:hAnsi="华文楷体" w:cs="华文楷体"/>
        </w:rPr>
      </w:pPr>
      <w:r w:rsidRPr="00535ECD">
        <w:rPr>
          <w:rFonts w:ascii="华文楷体" w:eastAsia="华文楷体" w:hAnsi="华文楷体" w:cs="华文楷体"/>
          <w:b/>
        </w:rPr>
        <w:t xml:space="preserve">      </w:t>
      </w:r>
      <w:r w:rsidRPr="00535ECD">
        <w:rPr>
          <w:rFonts w:ascii="华文楷体" w:eastAsia="华文楷体" w:hAnsi="华文楷体" w:cs="华文楷体"/>
          <w:b/>
        </w:rPr>
        <w:t>煮饭时，按下电饭锅的按键，永久磁钢和感温磁钢吸合，同时带动连杆使加热开关闭合，电热盘通电，当温度升高到一定程度，感温磁钢失去磁性，在弹簧的作用下感温磁钢与永久磁钢分离，同时使加热开关断开，按键跳起，电热盘停止加热．</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1</w:t>
      </w:r>
      <w:r w:rsidRPr="00535ECD">
        <w:rPr>
          <w:rFonts w:ascii="宋体" w:hAnsi="宋体" w:cs="宋体"/>
          <w:b/>
        </w:rPr>
        <w:t>）电饭锅煮饭时，电能主要转化为</w:t>
      </w:r>
      <w:r w:rsidRPr="00535ECD">
        <w:rPr>
          <w:rFonts w:eastAsia="Times New Roman"/>
          <w:b/>
        </w:rPr>
        <w:t>  </w:t>
      </w:r>
      <w:r w:rsidRPr="00535ECD">
        <w:rPr>
          <w:b/>
        </w:rPr>
        <w:t>_________</w:t>
      </w:r>
      <w:r w:rsidRPr="00535ECD">
        <w:rPr>
          <w:rFonts w:eastAsia="Times New Roman"/>
          <w:b/>
        </w:rPr>
        <w:t xml:space="preserve"> </w:t>
      </w:r>
      <w:r w:rsidRPr="00535ECD">
        <w:rPr>
          <w:rFonts w:ascii="宋体" w:hAnsi="宋体" w:cs="宋体"/>
          <w:b/>
        </w:rPr>
        <w:t>能．</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2</w:t>
      </w:r>
      <w:r w:rsidRPr="00535ECD">
        <w:rPr>
          <w:rFonts w:ascii="宋体" w:hAnsi="宋体" w:cs="宋体"/>
          <w:b/>
        </w:rPr>
        <w:t>）按键未按下时，弹簧处于</w:t>
      </w:r>
      <w:r w:rsidRPr="00535ECD">
        <w:rPr>
          <w:rFonts w:eastAsia="Times New Roman"/>
          <w:b/>
        </w:rPr>
        <w:t xml:space="preserve">   </w:t>
      </w:r>
      <w:r w:rsidRPr="00535ECD">
        <w:rPr>
          <w:b/>
        </w:rPr>
        <w:t>_________</w:t>
      </w:r>
      <w:r w:rsidRPr="00535ECD">
        <w:rPr>
          <w:rFonts w:ascii="宋体" w:hAnsi="宋体" w:cs="宋体"/>
          <w:b/>
        </w:rPr>
        <w:t>（压缩／原长／伸长）状态．</w:t>
      </w:r>
    </w:p>
    <w:p w:rsidR="00535ECD" w:rsidRPr="00535ECD" w:rsidRDefault="001119EF" w:rsidP="00535ECD">
      <w:pPr>
        <w:spacing w:after="0" w:line="360" w:lineRule="auto"/>
        <w:jc w:val="left"/>
        <w:textAlignment w:val="center"/>
        <w:rPr>
          <w:rFonts w:ascii="宋体" w:hAnsi="宋体" w:cs="宋体"/>
        </w:rPr>
      </w:pPr>
      <w:r w:rsidRPr="00535ECD">
        <w:rPr>
          <w:rFonts w:ascii="宋体" w:hAnsi="宋体" w:cs="宋体" w:hint="eastAsia"/>
          <w:b/>
        </w:rPr>
        <w:t>（</w:t>
      </w:r>
      <w:r w:rsidRPr="00535ECD">
        <w:rPr>
          <w:rFonts w:eastAsia="Times New Roman"/>
          <w:b/>
        </w:rPr>
        <w:t>3</w:t>
      </w:r>
      <w:r w:rsidRPr="00535ECD">
        <w:rPr>
          <w:rFonts w:ascii="宋体" w:hAnsi="宋体" w:cs="宋体"/>
          <w:b/>
        </w:rPr>
        <w:t>）磁钢限温器工作时，不同时刻的温度如下表：</w:t>
      </w:r>
    </w:p>
    <w:p w:rsidR="00535ECD" w:rsidRPr="00535ECD" w:rsidRDefault="001119EF" w:rsidP="00535ECD">
      <w:pPr>
        <w:spacing w:after="0" w:line="360" w:lineRule="auto"/>
        <w:jc w:val="left"/>
        <w:textAlignment w:val="center"/>
      </w:pPr>
      <w:r w:rsidRPr="00535ECD">
        <w:rPr>
          <w:b/>
          <w:noProof/>
        </w:rPr>
        <w:drawing>
          <wp:inline distT="0" distB="0" distL="0" distR="0">
            <wp:extent cx="4667250" cy="695325"/>
            <wp:effectExtent l="0" t="0" r="0" b="0"/>
            <wp:docPr id="514324823" name="图片 5143248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292362" name=""/>
                    <pic:cNvPicPr>
                      <a:picLocks noChangeAspect="1"/>
                    </pic:cNvPicPr>
                  </pic:nvPicPr>
                  <pic:blipFill>
                    <a:blip r:embed="rId91"/>
                    <a:stretch>
                      <a:fillRect/>
                    </a:stretch>
                  </pic:blipFill>
                  <pic:spPr>
                    <a:xfrm>
                      <a:off x="0" y="0"/>
                      <a:ext cx="4667250" cy="695325"/>
                    </a:xfrm>
                    <a:prstGeom prst="rect">
                      <a:avLst/>
                    </a:prstGeom>
                  </pic:spPr>
                </pic:pic>
              </a:graphicData>
            </a:graphic>
          </wp:inline>
        </w:drawing>
      </w:r>
    </w:p>
    <w:p w:rsidR="00535ECD" w:rsidRPr="00535ECD" w:rsidRDefault="001119EF" w:rsidP="00535ECD">
      <w:pPr>
        <w:spacing w:after="0" w:line="360" w:lineRule="auto"/>
        <w:jc w:val="left"/>
        <w:textAlignment w:val="center"/>
        <w:rPr>
          <w:rFonts w:eastAsia="Times New Roman"/>
        </w:rPr>
      </w:pPr>
      <w:r w:rsidRPr="00535ECD">
        <w:rPr>
          <w:rFonts w:ascii="宋体" w:hAnsi="宋体" w:cs="宋体"/>
          <w:b/>
        </w:rPr>
        <w:t>在图乙中描点并用平滑的曲线作出温度与时间关系的图像</w:t>
      </w:r>
      <w:r w:rsidRPr="00535ECD">
        <w:rPr>
          <w:b/>
        </w:rPr>
        <w:t>_____</w:t>
      </w:r>
      <w:r w:rsidRPr="00535ECD">
        <w:rPr>
          <w:rFonts w:ascii="宋体" w:hAnsi="宋体" w:cs="宋体" w:hint="eastAsia"/>
          <w:b/>
        </w:rPr>
        <w:t>．</w:t>
      </w:r>
    </w:p>
    <w:p w:rsidR="00535ECD" w:rsidRPr="00535ECD" w:rsidRDefault="00535ECD" w:rsidP="00535ECD">
      <w:pPr>
        <w:spacing w:after="0" w:line="360" w:lineRule="auto"/>
        <w:jc w:val="left"/>
        <w:textAlignment w:val="center"/>
      </w:pPr>
    </w:p>
    <w:p w:rsidR="00535ECD" w:rsidRPr="00535ECD" w:rsidRDefault="001119EF" w:rsidP="00535ECD">
      <w:pPr>
        <w:spacing w:after="0" w:line="360" w:lineRule="auto"/>
        <w:jc w:val="left"/>
        <w:textAlignment w:val="center"/>
      </w:pPr>
      <w:r w:rsidRPr="00535ECD">
        <w:rPr>
          <w:b/>
          <w:noProof/>
        </w:rPr>
        <w:lastRenderedPageBreak/>
        <w:drawing>
          <wp:inline distT="0" distB="0" distL="0" distR="0">
            <wp:extent cx="5381625" cy="2305050"/>
            <wp:effectExtent l="0" t="0" r="0" b="0"/>
            <wp:docPr id="482798611" name="图片 4827986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087580" name=""/>
                    <pic:cNvPicPr>
                      <a:picLocks noChangeAspect="1"/>
                    </pic:cNvPicPr>
                  </pic:nvPicPr>
                  <pic:blipFill>
                    <a:blip r:embed="rId92"/>
                    <a:stretch>
                      <a:fillRect/>
                    </a:stretch>
                  </pic:blipFill>
                  <pic:spPr>
                    <a:xfrm>
                      <a:off x="0" y="0"/>
                      <a:ext cx="5381625" cy="2305050"/>
                    </a:xfrm>
                    <a:prstGeom prst="rect">
                      <a:avLst/>
                    </a:prstGeom>
                  </pic:spPr>
                </pic:pic>
              </a:graphicData>
            </a:graphic>
          </wp:inline>
        </w:drawing>
      </w:r>
    </w:p>
    <w:p w:rsidR="00535ECD" w:rsidRPr="00535ECD" w:rsidRDefault="001119EF" w:rsidP="00535ECD">
      <w:pPr>
        <w:spacing w:after="0" w:line="360" w:lineRule="auto"/>
        <w:jc w:val="left"/>
        <w:textAlignment w:val="center"/>
        <w:rPr>
          <w:rFonts w:eastAsia="Times New Roman"/>
        </w:rPr>
      </w:pPr>
      <w:r w:rsidRPr="00535ECD">
        <w:rPr>
          <w:rFonts w:ascii="宋体" w:hAnsi="宋体" w:cs="宋体" w:hint="eastAsia"/>
          <w:b/>
        </w:rPr>
        <w:t>（</w:t>
      </w:r>
      <w:r w:rsidRPr="00535ECD">
        <w:rPr>
          <w:rFonts w:eastAsia="Times New Roman"/>
          <w:b/>
        </w:rPr>
        <w:t>4</w:t>
      </w:r>
      <w:r w:rsidRPr="00535ECD">
        <w:rPr>
          <w:rFonts w:ascii="宋体" w:hAnsi="宋体" w:cs="宋体"/>
          <w:b/>
        </w:rPr>
        <w:t>）在磁钢限温器工作过程中，感温磁钢没有磁性的是</w:t>
      </w:r>
      <w:r w:rsidRPr="00535ECD">
        <w:rPr>
          <w:rFonts w:eastAsia="Times New Roman"/>
          <w:b/>
        </w:rPr>
        <w:t xml:space="preserve">  </w:t>
      </w:r>
      <w:r w:rsidRPr="00535ECD">
        <w:rPr>
          <w:b/>
        </w:rPr>
        <w:t>_________</w:t>
      </w:r>
      <w:r w:rsidRPr="00535ECD">
        <w:rPr>
          <w:rFonts w:eastAsia="Times New Roman"/>
          <w:b/>
        </w:rPr>
        <w:t xml:space="preserve">  </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    A</w:t>
      </w:r>
      <w:r w:rsidRPr="00535ECD">
        <w:rPr>
          <w:rFonts w:ascii="宋体" w:hAnsi="宋体" w:cs="宋体" w:hint="eastAsia"/>
          <w:b/>
        </w:rPr>
        <w:t>．</w:t>
      </w:r>
      <w:r w:rsidRPr="00535ECD">
        <w:rPr>
          <w:rFonts w:ascii="宋体" w:hAnsi="宋体" w:cs="宋体"/>
          <w:b/>
        </w:rPr>
        <w:t>按下按键时</w:t>
      </w:r>
      <w:r w:rsidRPr="00535ECD">
        <w:rPr>
          <w:rFonts w:eastAsia="Times New Roman"/>
          <w:b/>
        </w:rPr>
        <w:t>      B</w:t>
      </w:r>
      <w:r w:rsidRPr="00535ECD">
        <w:rPr>
          <w:rFonts w:ascii="宋体" w:hAnsi="宋体" w:cs="宋体"/>
          <w:b/>
        </w:rPr>
        <w:t>．加热升温过程中</w:t>
      </w:r>
      <w:r w:rsidRPr="00535ECD">
        <w:rPr>
          <w:rFonts w:eastAsia="Times New Roman"/>
          <w:b/>
        </w:rPr>
        <w:t xml:space="preserve">      C</w:t>
      </w:r>
      <w:r w:rsidRPr="00535ECD">
        <w:rPr>
          <w:rFonts w:ascii="宋体" w:hAnsi="宋体" w:cs="宋体" w:hint="eastAsia"/>
          <w:b/>
        </w:rPr>
        <w:t>．</w:t>
      </w:r>
      <w:r w:rsidRPr="00535ECD">
        <w:rPr>
          <w:rFonts w:ascii="宋体" w:hAnsi="宋体" w:cs="宋体"/>
          <w:b/>
        </w:rPr>
        <w:t>按键跳开时</w:t>
      </w:r>
      <w:r w:rsidRPr="00535ECD">
        <w:rPr>
          <w:rFonts w:eastAsia="Times New Roman"/>
          <w:b/>
        </w:rPr>
        <w:t>       D</w:t>
      </w:r>
      <w:r w:rsidRPr="00535ECD">
        <w:rPr>
          <w:rFonts w:ascii="宋体" w:hAnsi="宋体" w:cs="宋体" w:hint="eastAsia"/>
          <w:b/>
        </w:rPr>
        <w:t>．</w:t>
      </w:r>
      <w:r w:rsidRPr="00535ECD">
        <w:rPr>
          <w:rFonts w:ascii="宋体" w:hAnsi="宋体" w:cs="宋体"/>
          <w:b/>
        </w:rPr>
        <w:t>降温过程中</w:t>
      </w:r>
    </w:p>
    <w:p w:rsidR="00535ECD" w:rsidRPr="00535ECD" w:rsidRDefault="001119EF" w:rsidP="00535ECD">
      <w:pPr>
        <w:spacing w:after="0" w:line="360" w:lineRule="auto"/>
        <w:jc w:val="left"/>
        <w:textAlignment w:val="center"/>
        <w:rPr>
          <w:rFonts w:eastAsia="Times New Roman"/>
        </w:rPr>
      </w:pPr>
      <w:r w:rsidRPr="00535ECD">
        <w:rPr>
          <w:rFonts w:eastAsia="Times New Roman"/>
          <w:b/>
        </w:rPr>
        <w:t>  </w:t>
      </w:r>
      <w:r w:rsidRPr="00535ECD">
        <w:rPr>
          <w:rFonts w:ascii="宋体" w:hAnsi="宋体" w:cs="宋体" w:hint="eastAsia"/>
          <w:b/>
        </w:rPr>
        <w:t>（</w:t>
      </w:r>
      <w:r w:rsidRPr="00535ECD">
        <w:rPr>
          <w:rFonts w:eastAsia="Times New Roman"/>
          <w:b/>
        </w:rPr>
        <w:t>5</w:t>
      </w:r>
      <w:r w:rsidRPr="00535ECD">
        <w:rPr>
          <w:rFonts w:ascii="宋体" w:hAnsi="宋体" w:cs="宋体"/>
          <w:b/>
        </w:rPr>
        <w:t>）小明发现用该电饭锅烧开水，当水沸腾时电饭锅的按键没有跳</w:t>
      </w:r>
      <w:r w:rsidRPr="00535ECD">
        <w:rPr>
          <w:rFonts w:ascii="宋体" w:hAnsi="宋体" w:cs="宋体"/>
          <w:b/>
        </w:rPr>
        <w:t>起，原因是</w:t>
      </w:r>
      <w:r w:rsidRPr="00535ECD">
        <w:rPr>
          <w:rFonts w:eastAsia="Times New Roman"/>
          <w:b/>
        </w:rPr>
        <w:t>  </w:t>
      </w:r>
      <w:r w:rsidRPr="00535ECD">
        <w:rPr>
          <w:b/>
        </w:rPr>
        <w:t>_______</w:t>
      </w:r>
      <w:r w:rsidRPr="00535ECD">
        <w:rPr>
          <w:rFonts w:eastAsia="Times New Roman"/>
          <w:b/>
        </w:rPr>
        <w:t>  </w:t>
      </w:r>
      <w:r w:rsidRPr="00535ECD">
        <w:rPr>
          <w:rFonts w:ascii="宋体" w:hAnsi="宋体" w:cs="宋体" w:hint="eastAsia"/>
          <w:b/>
        </w:rPr>
        <w:t>．</w:t>
      </w:r>
    </w:p>
    <w:p w:rsidR="00535ECD" w:rsidRPr="00535ECD" w:rsidRDefault="001119EF" w:rsidP="00535ECD">
      <w:pPr>
        <w:spacing w:after="0" w:line="360" w:lineRule="auto"/>
        <w:rPr>
          <w:rFonts w:ascii="宋体" w:hAnsi="宋体"/>
        </w:rPr>
      </w:pPr>
      <w:r w:rsidRPr="00535ECD">
        <w:rPr>
          <w:rFonts w:ascii="宋体" w:hAnsi="宋体"/>
          <w:b/>
        </w:rPr>
        <w:t>49</w:t>
      </w:r>
      <w:r w:rsidRPr="00535ECD">
        <w:rPr>
          <w:rFonts w:ascii="宋体" w:hAnsi="宋体"/>
          <w:b/>
        </w:rPr>
        <w:t>．（</w:t>
      </w:r>
      <w:r w:rsidRPr="00535ECD">
        <w:rPr>
          <w:rFonts w:ascii="宋体" w:hAnsi="宋体"/>
          <w:b/>
        </w:rPr>
        <w:t>2014·</w:t>
      </w:r>
      <w:r w:rsidRPr="00535ECD">
        <w:rPr>
          <w:rFonts w:ascii="宋体" w:hAnsi="宋体"/>
          <w:b/>
        </w:rPr>
        <w:t>湖北黄冈市</w:t>
      </w:r>
      <w:r w:rsidRPr="00535ECD">
        <w:rPr>
          <w:rFonts w:ascii="宋体" w:hAnsi="宋体"/>
          <w:b/>
        </w:rPr>
        <w:t>·</w:t>
      </w:r>
      <w:r w:rsidRPr="00535ECD">
        <w:rPr>
          <w:rFonts w:ascii="宋体" w:hAnsi="宋体"/>
          <w:b/>
        </w:rPr>
        <w:t>中考真题）</w:t>
      </w:r>
      <w:r w:rsidRPr="00535ECD">
        <w:rPr>
          <w:rFonts w:ascii="宋体" w:hAnsi="宋体" w:hint="eastAsia"/>
          <w:b/>
        </w:rPr>
        <w:t>如图所示，在两个相同的烧杯中分别盛有质量、初温都相等的水和牛奶，用两个相同酒精灯对</w:t>
      </w:r>
    </w:p>
    <w:p w:rsidR="00535ECD" w:rsidRPr="00535ECD" w:rsidRDefault="001119EF" w:rsidP="00535ECD">
      <w:pPr>
        <w:spacing w:after="0" w:line="360" w:lineRule="auto"/>
        <w:rPr>
          <w:rFonts w:ascii="宋体" w:hAnsi="宋体"/>
        </w:rPr>
      </w:pPr>
      <w:r w:rsidRPr="00535ECD">
        <w:rPr>
          <w:rFonts w:ascii="宋体" w:hAnsi="宋体" w:hint="eastAsia"/>
          <w:b/>
        </w:rPr>
        <w:t>其加热。</w:t>
      </w:r>
    </w:p>
    <w:p w:rsidR="00535ECD" w:rsidRPr="00535ECD" w:rsidRDefault="001119EF" w:rsidP="00535ECD">
      <w:pPr>
        <w:spacing w:after="0" w:line="360" w:lineRule="auto"/>
        <w:rPr>
          <w:rFonts w:ascii="宋体" w:hAnsi="宋体"/>
        </w:rPr>
      </w:pPr>
      <w:r w:rsidRPr="00535ECD">
        <w:rPr>
          <w:rFonts w:ascii="宋体" w:hAnsi="宋体"/>
          <w:b/>
          <w:noProof/>
        </w:rPr>
        <w:drawing>
          <wp:inline distT="0" distB="0" distL="0" distR="0">
            <wp:extent cx="1310640" cy="883920"/>
            <wp:effectExtent l="0" t="0" r="3810" b="0"/>
            <wp:docPr id="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244932" name="图片框 1053" descr="学科网(www.zxxk.com)--教育资源门户，提供试卷、教案、课件、论文、素材及各类教学资源下载，还有大量而丰富的教学相关资讯！"/>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1310640" cy="883920"/>
                    </a:xfrm>
                    <a:prstGeom prst="rect">
                      <a:avLst/>
                    </a:prstGeom>
                    <a:noFill/>
                    <a:ln>
                      <a:noFill/>
                    </a:ln>
                  </pic:spPr>
                </pic:pic>
              </a:graphicData>
            </a:graphic>
          </wp:inline>
        </w:drawing>
      </w:r>
    </w:p>
    <w:p w:rsidR="00535ECD" w:rsidRPr="00535ECD" w:rsidRDefault="001119EF" w:rsidP="00535ECD">
      <w:pPr>
        <w:spacing w:after="0" w:line="360" w:lineRule="auto"/>
        <w:rPr>
          <w:rFonts w:ascii="宋体" w:hAnsi="宋体"/>
        </w:rPr>
      </w:pPr>
      <w:r w:rsidRPr="00535ECD">
        <w:rPr>
          <w:rFonts w:ascii="宋体" w:hAnsi="宋体" w:hint="eastAsia"/>
          <w:b/>
        </w:rPr>
        <w:t>（</w:t>
      </w:r>
      <w:r w:rsidRPr="00535ECD">
        <w:rPr>
          <w:rFonts w:ascii="宋体" w:hAnsi="宋体" w:hint="eastAsia"/>
          <w:b/>
        </w:rPr>
        <w:t>1</w:t>
      </w:r>
      <w:r w:rsidRPr="00535ECD">
        <w:rPr>
          <w:rFonts w:ascii="宋体" w:hAnsi="宋体" w:hint="eastAsia"/>
          <w:b/>
        </w:rPr>
        <w:t>）加热过程中，发现要使它们上升相同的温度，需给水加热的时间要长一些，这是因为＿＿＿＿＿＿＿＿＿＿＿＿＿＿＿。</w:t>
      </w:r>
    </w:p>
    <w:p w:rsidR="00535ECD" w:rsidRPr="00535ECD" w:rsidRDefault="001119EF" w:rsidP="00535ECD">
      <w:pPr>
        <w:spacing w:after="0" w:line="360" w:lineRule="auto"/>
        <w:rPr>
          <w:rFonts w:ascii="宋体" w:hAnsi="宋体"/>
        </w:rPr>
      </w:pPr>
      <w:r w:rsidRPr="00535ECD">
        <w:rPr>
          <w:rFonts w:ascii="宋体" w:hAnsi="宋体" w:hint="eastAsia"/>
          <w:b/>
        </w:rPr>
        <w:t>（</w:t>
      </w:r>
      <w:r w:rsidRPr="00535ECD">
        <w:rPr>
          <w:rFonts w:ascii="宋体" w:hAnsi="宋体" w:hint="eastAsia"/>
          <w:b/>
        </w:rPr>
        <w:t>2</w:t>
      </w:r>
      <w:r w:rsidRPr="00535ECD">
        <w:rPr>
          <w:rFonts w:ascii="宋体" w:hAnsi="宋体" w:hint="eastAsia"/>
          <w:b/>
        </w:rPr>
        <w:t>）停止加热后，在相同时间内，盛有＿＿＿的烧杯（填“水”或“牛奶”）温度下降得快些。若要使其</w:t>
      </w:r>
    </w:p>
    <w:p w:rsidR="00535ECD" w:rsidRPr="00535ECD" w:rsidRDefault="001119EF" w:rsidP="00535ECD">
      <w:pPr>
        <w:spacing w:after="0" w:line="360" w:lineRule="auto"/>
        <w:rPr>
          <w:rFonts w:ascii="宋体" w:hAnsi="宋体"/>
        </w:rPr>
      </w:pPr>
      <w:r w:rsidRPr="00535ECD">
        <w:rPr>
          <w:rFonts w:ascii="宋体" w:hAnsi="宋体" w:hint="eastAsia"/>
          <w:b/>
        </w:rPr>
        <w:t>温度下降不至太快，请说出一种方法：＿＿＿＿＿＿＿＿＿＿＿＿＿＿。</w:t>
      </w:r>
    </w:p>
    <w:p w:rsidR="00535ECD" w:rsidRPr="00535ECD" w:rsidRDefault="001119EF" w:rsidP="00535ECD">
      <w:pPr>
        <w:spacing w:after="0" w:line="360" w:lineRule="auto"/>
        <w:jc w:val="left"/>
        <w:textAlignment w:val="center"/>
        <w:rPr>
          <w:rFonts w:ascii="宋体" w:hAnsi="宋体" w:cs="宋体"/>
        </w:rPr>
      </w:pPr>
      <w:r w:rsidRPr="00535ECD">
        <w:rPr>
          <w:b/>
        </w:rPr>
        <w:t>50</w:t>
      </w:r>
      <w:r w:rsidRPr="00535ECD">
        <w:rPr>
          <w:b/>
        </w:rPr>
        <w:t>．（</w:t>
      </w:r>
      <w:r w:rsidRPr="00535ECD">
        <w:rPr>
          <w:b/>
        </w:rPr>
        <w:t>2017·</w:t>
      </w:r>
      <w:r w:rsidRPr="00535ECD">
        <w:rPr>
          <w:b/>
        </w:rPr>
        <w:t>湖南娄底市</w:t>
      </w:r>
      <w:r w:rsidRPr="00535ECD">
        <w:rPr>
          <w:b/>
        </w:rPr>
        <w:t>·</w:t>
      </w:r>
      <w:r w:rsidRPr="00535ECD">
        <w:rPr>
          <w:b/>
        </w:rPr>
        <w:t>中考真题）</w:t>
      </w:r>
      <w:r w:rsidRPr="00535ECD">
        <w:rPr>
          <w:rFonts w:ascii="宋体" w:hAnsi="宋体" w:cs="宋体"/>
          <w:b/>
        </w:rPr>
        <w:t>在探究</w:t>
      </w:r>
      <w:r w:rsidRPr="00535ECD">
        <w:rPr>
          <w:rFonts w:ascii="宋体" w:hAnsi="宋体" w:cs="宋体"/>
          <w:b/>
        </w:rPr>
        <w:t>“</w:t>
      </w:r>
      <w:r w:rsidRPr="00535ECD">
        <w:rPr>
          <w:rFonts w:ascii="宋体" w:hAnsi="宋体" w:cs="宋体"/>
          <w:b/>
        </w:rPr>
        <w:t>比较不同物质吸热能力</w:t>
      </w:r>
      <w:r w:rsidRPr="00535ECD">
        <w:rPr>
          <w:rFonts w:ascii="宋体" w:hAnsi="宋体" w:cs="宋体"/>
          <w:b/>
        </w:rPr>
        <w:t>”</w:t>
      </w:r>
      <w:r w:rsidRPr="00535ECD">
        <w:rPr>
          <w:rFonts w:ascii="宋体" w:hAnsi="宋体" w:cs="宋体"/>
          <w:b/>
        </w:rPr>
        <w:t>的实验中，用铁夹将温度传感器及分别盛有水和色拉油的两个试管固定在铁架台上，温度传感器的探头部分与试管内的水和色拉油良好接触，两只温度传感器通过数据采集线与计算机相连接，如图甲所示。</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(1)</w:t>
      </w:r>
      <w:r w:rsidRPr="00535ECD">
        <w:rPr>
          <w:rFonts w:ascii="宋体" w:hAnsi="宋体" w:cs="宋体"/>
          <w:b/>
        </w:rPr>
        <w:t>小明用铁夹将温度传感器及分别盛有</w:t>
      </w:r>
      <w:r w:rsidRPr="00535ECD">
        <w:rPr>
          <w:b/>
        </w:rPr>
        <w:t>_____</w:t>
      </w:r>
      <w:r w:rsidRPr="00535ECD">
        <w:rPr>
          <w:rFonts w:ascii="宋体" w:hAnsi="宋体" w:cs="宋体"/>
          <w:b/>
        </w:rPr>
        <w:t>相同（选填</w:t>
      </w:r>
      <w:r w:rsidRPr="00535ECD">
        <w:rPr>
          <w:rFonts w:ascii="宋体" w:hAnsi="宋体" w:cs="宋体"/>
          <w:b/>
        </w:rPr>
        <w:t>“</w:t>
      </w:r>
      <w:r w:rsidRPr="00535ECD">
        <w:rPr>
          <w:rFonts w:ascii="宋体" w:hAnsi="宋体" w:cs="宋体"/>
          <w:b/>
        </w:rPr>
        <w:t>体积</w:t>
      </w:r>
      <w:r w:rsidRPr="00535ECD">
        <w:rPr>
          <w:rFonts w:ascii="宋体" w:hAnsi="宋体" w:cs="宋体"/>
          <w:b/>
        </w:rPr>
        <w:t>”</w:t>
      </w:r>
      <w:r w:rsidRPr="00535ECD">
        <w:rPr>
          <w:rFonts w:ascii="宋体" w:hAnsi="宋体" w:cs="宋体"/>
          <w:b/>
        </w:rPr>
        <w:t>、</w:t>
      </w:r>
      <w:r w:rsidRPr="00535ECD">
        <w:rPr>
          <w:rFonts w:ascii="宋体" w:hAnsi="宋体" w:cs="宋体"/>
          <w:b/>
        </w:rPr>
        <w:t>“</w:t>
      </w:r>
      <w:r w:rsidRPr="00535ECD">
        <w:rPr>
          <w:rFonts w:ascii="宋体" w:hAnsi="宋体" w:cs="宋体"/>
          <w:b/>
        </w:rPr>
        <w:t>质量</w:t>
      </w:r>
      <w:r w:rsidRPr="00535ECD">
        <w:rPr>
          <w:rFonts w:ascii="宋体" w:hAnsi="宋体" w:cs="宋体"/>
          <w:b/>
        </w:rPr>
        <w:t>“</w:t>
      </w:r>
      <w:r w:rsidRPr="00535ECD">
        <w:rPr>
          <w:rFonts w:ascii="宋体" w:hAnsi="宋体" w:cs="宋体"/>
          <w:b/>
        </w:rPr>
        <w:t>）的甲、乙两种液体用两个试管固定在铁架台上，温度传感器的探头部分与试管内的液体良好接触（如图甲所示），通过温度传感器分别测量试管内液体的温度；</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(2)</w:t>
      </w:r>
      <w:r w:rsidRPr="00535ECD">
        <w:rPr>
          <w:rFonts w:ascii="宋体" w:hAnsi="宋体" w:cs="宋体"/>
          <w:b/>
        </w:rPr>
        <w:t>液体温度随时间变化关系如图乙所示。分析图象可知，</w:t>
      </w:r>
      <w:r w:rsidRPr="00535ECD">
        <w:rPr>
          <w:b/>
        </w:rPr>
        <w:t>_____</w:t>
      </w:r>
      <w:r w:rsidRPr="00535ECD">
        <w:rPr>
          <w:rFonts w:ascii="宋体" w:hAnsi="宋体" w:cs="宋体"/>
          <w:b/>
        </w:rPr>
        <w:t>液体的吸热本领强</w:t>
      </w:r>
      <w:r w:rsidRPr="00535ECD">
        <w:rPr>
          <w:rFonts w:ascii="宋体" w:hAnsi="宋体" w:cs="宋体"/>
          <w:b/>
        </w:rPr>
        <w:t>；</w:t>
      </w:r>
    </w:p>
    <w:p w:rsidR="00535ECD" w:rsidRPr="00535ECD" w:rsidRDefault="001119EF" w:rsidP="00535ECD">
      <w:pPr>
        <w:spacing w:after="0" w:line="360" w:lineRule="auto"/>
        <w:jc w:val="left"/>
        <w:textAlignment w:val="center"/>
        <w:rPr>
          <w:rFonts w:ascii="宋体" w:hAnsi="宋体" w:cs="宋体"/>
        </w:rPr>
      </w:pPr>
      <w:r w:rsidRPr="00535ECD">
        <w:rPr>
          <w:rFonts w:eastAsia="Times New Roman"/>
          <w:b/>
        </w:rPr>
        <w:t>(3)</w:t>
      </w:r>
      <w:r w:rsidRPr="00535ECD">
        <w:rPr>
          <w:rFonts w:ascii="宋体" w:hAnsi="宋体" w:cs="宋体"/>
          <w:b/>
        </w:rPr>
        <w:t>若甲、乙两种液体中，乙液体是水，另种液体的比热容是</w:t>
      </w:r>
      <w:r w:rsidRPr="00535ECD">
        <w:rPr>
          <w:b/>
        </w:rPr>
        <w:t>_____</w:t>
      </w:r>
      <w:r w:rsidRPr="00535ECD">
        <w:rPr>
          <w:rFonts w:eastAsia="Times New Roman"/>
          <w:b/>
        </w:rPr>
        <w:t>J/</w:t>
      </w:r>
      <w:r w:rsidRPr="00535ECD">
        <w:rPr>
          <w:rFonts w:ascii="宋体" w:hAnsi="宋体" w:cs="宋体"/>
          <w:b/>
        </w:rPr>
        <w:t>(</w:t>
      </w:r>
      <w:r w:rsidRPr="00535ECD">
        <w:rPr>
          <w:rFonts w:eastAsia="Times New Roman"/>
          <w:b/>
        </w:rPr>
        <w:t>kg</w:t>
      </w:r>
      <w:r w:rsidRPr="00535ECD">
        <w:rPr>
          <w:rFonts w:ascii="宋体" w:hAnsi="宋体" w:cs="宋体"/>
          <w:b/>
        </w:rPr>
        <w:t>•℃)</w:t>
      </w:r>
      <w:r w:rsidRPr="00535ECD">
        <w:rPr>
          <w:rFonts w:ascii="宋体" w:hAnsi="宋体" w:cs="宋体"/>
          <w:b/>
        </w:rPr>
        <w:t>。</w:t>
      </w:r>
    </w:p>
    <w:p w:rsidR="00535ECD" w:rsidRPr="00535ECD" w:rsidRDefault="001119EF" w:rsidP="00535ECD">
      <w:pPr>
        <w:spacing w:after="0" w:line="360" w:lineRule="auto"/>
        <w:jc w:val="left"/>
        <w:textAlignment w:val="center"/>
      </w:pPr>
      <w:r w:rsidRPr="00535ECD">
        <w:rPr>
          <w:b/>
          <w:noProof/>
        </w:rPr>
        <w:lastRenderedPageBreak/>
        <w:drawing>
          <wp:inline distT="0" distB="0" distL="0" distR="0">
            <wp:extent cx="3724275" cy="2390775"/>
            <wp:effectExtent l="0" t="0" r="0" b="0"/>
            <wp:docPr id="1095914330" name="图片 10959143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098283" name=""/>
                    <pic:cNvPicPr>
                      <a:picLocks noChangeAspect="1"/>
                    </pic:cNvPicPr>
                  </pic:nvPicPr>
                  <pic:blipFill>
                    <a:blip r:embed="rId94"/>
                    <a:stretch>
                      <a:fillRect/>
                    </a:stretch>
                  </pic:blipFill>
                  <pic:spPr>
                    <a:xfrm>
                      <a:off x="0" y="0"/>
                      <a:ext cx="3724275" cy="2390775"/>
                    </a:xfrm>
                    <a:prstGeom prst="rect">
                      <a:avLst/>
                    </a:prstGeom>
                  </pic:spPr>
                </pic:pic>
              </a:graphicData>
            </a:graphic>
          </wp:inline>
        </w:drawing>
      </w:r>
    </w:p>
    <w:p w:rsidR="0010704F" w:rsidRPr="00535ECD" w:rsidRDefault="0010704F" w:rsidP="00535ECD">
      <w:pPr>
        <w:spacing w:after="0" w:line="360" w:lineRule="auto"/>
        <w:jc w:val="center"/>
        <w:textAlignment w:val="center"/>
        <w:rPr>
          <w:color w:val="FF0000"/>
        </w:rPr>
      </w:pPr>
    </w:p>
    <w:sectPr w:rsidR="0010704F" w:rsidRPr="00535ECD">
      <w:headerReference w:type="default" r:id="rId95"/>
      <w:footerReference w:type="default" r:id="rId96"/>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19EF" w:rsidRDefault="001119EF">
      <w:pPr>
        <w:spacing w:after="0" w:line="240" w:lineRule="auto"/>
      </w:pPr>
      <w:r>
        <w:separator/>
      </w:r>
    </w:p>
  </w:endnote>
  <w:endnote w:type="continuationSeparator" w:id="0">
    <w:p w:rsidR="001119EF" w:rsidRDefault="001119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微软雅黑">
    <w:panose1 w:val="020B0503020204020204"/>
    <w:charset w:val="86"/>
    <w:family w:val="swiss"/>
    <w:pitch w:val="variable"/>
    <w:sig w:usb0="80000287" w:usb1="280F3C52" w:usb2="00000016" w:usb3="00000000" w:csb0="0004001F" w:csb1="00000000"/>
  </w:font>
  <w:font w:name="楷体">
    <w:panose1 w:val="02010609060101010101"/>
    <w:charset w:val="86"/>
    <w:family w:val="modern"/>
    <w:pitch w:val="fixed"/>
    <w:sig w:usb0="800002BF" w:usb1="38CF7CFA" w:usb2="00000016" w:usb3="00000000" w:csb0="00040001" w:csb1="00000000"/>
  </w:font>
  <w:font w:name="华文楷体">
    <w:altName w:val="STKaiti"/>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1119EF" w:rsidP="008958CA">
    <w:pPr>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327562BA" wp14:editId="5C5948D8">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1119EF">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8958CA">
                            <w:rPr>
                              <w:noProof/>
                              <w:sz w:val="18"/>
                            </w:rPr>
                            <w:t>29</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8958CA">
                            <w:rPr>
                              <w:noProof/>
                              <w:sz w:val="18"/>
                            </w:rPr>
                            <w:t>30</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1119EF">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8958CA">
                      <w:rPr>
                        <w:noProof/>
                        <w:sz w:val="18"/>
                      </w:rPr>
                      <w:t>29</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8958CA">
                      <w:rPr>
                        <w:noProof/>
                        <w:sz w:val="18"/>
                      </w:rPr>
                      <w:t>30</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19EF" w:rsidRDefault="001119EF">
      <w:pPr>
        <w:spacing w:after="0" w:line="240" w:lineRule="auto"/>
      </w:pPr>
      <w:r>
        <w:separator/>
      </w:r>
    </w:p>
  </w:footnote>
  <w:footnote w:type="continuationSeparator" w:id="0">
    <w:p w:rsidR="001119EF" w:rsidRDefault="001119E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8958CA">
    <w:pPr>
      <w:pStyle w:val="a7"/>
    </w:pPr>
    <w:r w:rsidRPr="008958CA">
      <w:rPr>
        <w:rFonts w:hint="eastAsia"/>
      </w:rPr>
      <w:t>备战</w:t>
    </w:r>
    <w:r w:rsidRPr="008958CA">
      <w:rPr>
        <w:rFonts w:hint="eastAsia"/>
      </w:rPr>
      <w:t>2021</w:t>
    </w:r>
    <w:r w:rsidRPr="008958CA">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F9364440">
      <w:start w:val="1"/>
      <w:numFmt w:val="decimal"/>
      <w:lvlText w:val="（%1）"/>
      <w:lvlJc w:val="left"/>
      <w:pPr>
        <w:ind w:left="993" w:hanging="720"/>
      </w:pPr>
      <w:rPr>
        <w:rFonts w:hint="default"/>
        <w:u w:val="none"/>
      </w:rPr>
    </w:lvl>
    <w:lvl w:ilvl="1" w:tplc="9A3EE998" w:tentative="1">
      <w:start w:val="1"/>
      <w:numFmt w:val="lowerLetter"/>
      <w:lvlText w:val="%2)"/>
      <w:lvlJc w:val="left"/>
      <w:pPr>
        <w:ind w:left="1113" w:hanging="420"/>
      </w:pPr>
    </w:lvl>
    <w:lvl w:ilvl="2" w:tplc="E88CD51E" w:tentative="1">
      <w:start w:val="1"/>
      <w:numFmt w:val="lowerRoman"/>
      <w:lvlText w:val="%3."/>
      <w:lvlJc w:val="right"/>
      <w:pPr>
        <w:ind w:left="1533" w:hanging="420"/>
      </w:pPr>
    </w:lvl>
    <w:lvl w:ilvl="3" w:tplc="7B1E9D5A" w:tentative="1">
      <w:start w:val="1"/>
      <w:numFmt w:val="decimal"/>
      <w:lvlText w:val="%4."/>
      <w:lvlJc w:val="left"/>
      <w:pPr>
        <w:ind w:left="1953" w:hanging="420"/>
      </w:pPr>
    </w:lvl>
    <w:lvl w:ilvl="4" w:tplc="300A6646" w:tentative="1">
      <w:start w:val="1"/>
      <w:numFmt w:val="lowerLetter"/>
      <w:lvlText w:val="%5)"/>
      <w:lvlJc w:val="left"/>
      <w:pPr>
        <w:ind w:left="2373" w:hanging="420"/>
      </w:pPr>
    </w:lvl>
    <w:lvl w:ilvl="5" w:tplc="EDC411AE" w:tentative="1">
      <w:start w:val="1"/>
      <w:numFmt w:val="lowerRoman"/>
      <w:lvlText w:val="%6."/>
      <w:lvlJc w:val="right"/>
      <w:pPr>
        <w:ind w:left="2793" w:hanging="420"/>
      </w:pPr>
    </w:lvl>
    <w:lvl w:ilvl="6" w:tplc="C63C70E0" w:tentative="1">
      <w:start w:val="1"/>
      <w:numFmt w:val="decimal"/>
      <w:lvlText w:val="%7."/>
      <w:lvlJc w:val="left"/>
      <w:pPr>
        <w:ind w:left="3213" w:hanging="420"/>
      </w:pPr>
    </w:lvl>
    <w:lvl w:ilvl="7" w:tplc="BCD4C12C" w:tentative="1">
      <w:start w:val="1"/>
      <w:numFmt w:val="lowerLetter"/>
      <w:lvlText w:val="%8)"/>
      <w:lvlJc w:val="left"/>
      <w:pPr>
        <w:ind w:left="3633" w:hanging="420"/>
      </w:pPr>
    </w:lvl>
    <w:lvl w:ilvl="8" w:tplc="347AB7BA"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704F"/>
    <w:rsid w:val="001119EF"/>
    <w:rsid w:val="00132757"/>
    <w:rsid w:val="00157973"/>
    <w:rsid w:val="00157FA8"/>
    <w:rsid w:val="0017736D"/>
    <w:rsid w:val="00207F8C"/>
    <w:rsid w:val="002154EB"/>
    <w:rsid w:val="00237103"/>
    <w:rsid w:val="002E7DAE"/>
    <w:rsid w:val="002F2DD2"/>
    <w:rsid w:val="00307469"/>
    <w:rsid w:val="00320205"/>
    <w:rsid w:val="00340D12"/>
    <w:rsid w:val="00406F8A"/>
    <w:rsid w:val="004273B5"/>
    <w:rsid w:val="00445295"/>
    <w:rsid w:val="00477899"/>
    <w:rsid w:val="004A4349"/>
    <w:rsid w:val="004C13D3"/>
    <w:rsid w:val="005112D6"/>
    <w:rsid w:val="00516BFE"/>
    <w:rsid w:val="00520A35"/>
    <w:rsid w:val="00526E11"/>
    <w:rsid w:val="00535ECD"/>
    <w:rsid w:val="00555A63"/>
    <w:rsid w:val="00585C92"/>
    <w:rsid w:val="0059637C"/>
    <w:rsid w:val="005B56B3"/>
    <w:rsid w:val="005E5898"/>
    <w:rsid w:val="00653815"/>
    <w:rsid w:val="006663E7"/>
    <w:rsid w:val="006679E5"/>
    <w:rsid w:val="0068110F"/>
    <w:rsid w:val="00684CB7"/>
    <w:rsid w:val="006A0879"/>
    <w:rsid w:val="006B2F6F"/>
    <w:rsid w:val="006D022F"/>
    <w:rsid w:val="006F7974"/>
    <w:rsid w:val="00707E1B"/>
    <w:rsid w:val="00710962"/>
    <w:rsid w:val="00725A31"/>
    <w:rsid w:val="007750C7"/>
    <w:rsid w:val="00792819"/>
    <w:rsid w:val="007C44F1"/>
    <w:rsid w:val="007D4197"/>
    <w:rsid w:val="00850001"/>
    <w:rsid w:val="00875BD6"/>
    <w:rsid w:val="00881EE7"/>
    <w:rsid w:val="008958CA"/>
    <w:rsid w:val="008A50BC"/>
    <w:rsid w:val="008E02BE"/>
    <w:rsid w:val="009056B1"/>
    <w:rsid w:val="009257E4"/>
    <w:rsid w:val="009C4E66"/>
    <w:rsid w:val="00A2105F"/>
    <w:rsid w:val="00A26D5F"/>
    <w:rsid w:val="00A81E0D"/>
    <w:rsid w:val="00A85A86"/>
    <w:rsid w:val="00AA1E98"/>
    <w:rsid w:val="00AC312B"/>
    <w:rsid w:val="00AC5C01"/>
    <w:rsid w:val="00AD6775"/>
    <w:rsid w:val="00AE2173"/>
    <w:rsid w:val="00B07A36"/>
    <w:rsid w:val="00B123AF"/>
    <w:rsid w:val="00B73F6F"/>
    <w:rsid w:val="00B82D17"/>
    <w:rsid w:val="00BF7AA0"/>
    <w:rsid w:val="00C13F12"/>
    <w:rsid w:val="00C362E0"/>
    <w:rsid w:val="00CA633D"/>
    <w:rsid w:val="00D2189C"/>
    <w:rsid w:val="00D46721"/>
    <w:rsid w:val="00D847F2"/>
    <w:rsid w:val="00E426B3"/>
    <w:rsid w:val="00EB097C"/>
    <w:rsid w:val="00F0443C"/>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10.wmf"/><Relationship Id="rId34" Type="http://schemas.openxmlformats.org/officeDocument/2006/relationships/image" Target="media/image18.pn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3.wmf"/><Relationship Id="rId63" Type="http://schemas.openxmlformats.org/officeDocument/2006/relationships/image" Target="media/image39.png"/><Relationship Id="rId68" Type="http://schemas.openxmlformats.org/officeDocument/2006/relationships/image" Target="media/image44.png"/><Relationship Id="rId76" Type="http://schemas.openxmlformats.org/officeDocument/2006/relationships/oleObject" Target="embeddings/oleObject17.bin"/><Relationship Id="rId84" Type="http://schemas.openxmlformats.org/officeDocument/2006/relationships/image" Target="media/image58.png"/><Relationship Id="rId89" Type="http://schemas.openxmlformats.org/officeDocument/2006/relationships/image" Target="media/image63.png"/><Relationship Id="rId97"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oleObject" Target="embeddings/oleObject16.bin"/><Relationship Id="rId92" Type="http://schemas.openxmlformats.org/officeDocument/2006/relationships/image" Target="media/image66.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14.wmf"/><Relationship Id="rId11" Type="http://schemas.openxmlformats.org/officeDocument/2006/relationships/image" Target="media/image2.png"/><Relationship Id="rId24" Type="http://schemas.openxmlformats.org/officeDocument/2006/relationships/image" Target="media/image12.wmf"/><Relationship Id="rId32" Type="http://schemas.openxmlformats.org/officeDocument/2006/relationships/image" Target="media/image16.png"/><Relationship Id="rId37" Type="http://schemas.openxmlformats.org/officeDocument/2006/relationships/oleObject" Target="embeddings/oleObject8.bin"/><Relationship Id="rId40" Type="http://schemas.openxmlformats.org/officeDocument/2006/relationships/oleObject" Target="embeddings/oleObject11.bin"/><Relationship Id="rId45" Type="http://schemas.openxmlformats.org/officeDocument/2006/relationships/image" Target="media/image24.png"/><Relationship Id="rId53" Type="http://schemas.openxmlformats.org/officeDocument/2006/relationships/image" Target="media/image32.wmf"/><Relationship Id="rId58" Type="http://schemas.openxmlformats.org/officeDocument/2006/relationships/image" Target="media/image34.png"/><Relationship Id="rId66" Type="http://schemas.openxmlformats.org/officeDocument/2006/relationships/image" Target="media/image42.png"/><Relationship Id="rId74" Type="http://schemas.openxmlformats.org/officeDocument/2006/relationships/image" Target="media/image49.png"/><Relationship Id="rId79" Type="http://schemas.openxmlformats.org/officeDocument/2006/relationships/image" Target="media/image53.png"/><Relationship Id="rId87" Type="http://schemas.openxmlformats.org/officeDocument/2006/relationships/image" Target="media/image61.jpeg"/><Relationship Id="rId5" Type="http://schemas.microsoft.com/office/2007/relationships/stylesWithEffects" Target="stylesWithEffects.xml"/><Relationship Id="rId61" Type="http://schemas.openxmlformats.org/officeDocument/2006/relationships/image" Target="media/image37.png"/><Relationship Id="rId82" Type="http://schemas.openxmlformats.org/officeDocument/2006/relationships/image" Target="media/image56.png"/><Relationship Id="rId90" Type="http://schemas.openxmlformats.org/officeDocument/2006/relationships/image" Target="media/image64.png"/><Relationship Id="rId95" Type="http://schemas.openxmlformats.org/officeDocument/2006/relationships/header" Target="header1.xml"/><Relationship Id="rId19" Type="http://schemas.openxmlformats.org/officeDocument/2006/relationships/image" Target="media/image9.wmf"/><Relationship Id="rId14" Type="http://schemas.openxmlformats.org/officeDocument/2006/relationships/image" Target="media/image5.png"/><Relationship Id="rId22" Type="http://schemas.openxmlformats.org/officeDocument/2006/relationships/oleObject" Target="embeddings/oleObject3.bin"/><Relationship Id="rId27" Type="http://schemas.openxmlformats.org/officeDocument/2006/relationships/oleObject" Target="embeddings/oleObject6.bin"/><Relationship Id="rId30" Type="http://schemas.openxmlformats.org/officeDocument/2006/relationships/oleObject" Target="embeddings/oleObject7.bin"/><Relationship Id="rId35" Type="http://schemas.openxmlformats.org/officeDocument/2006/relationships/image" Target="media/image19.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oleObject" Target="embeddings/oleObject14.bin"/><Relationship Id="rId64" Type="http://schemas.openxmlformats.org/officeDocument/2006/relationships/image" Target="media/image40.png"/><Relationship Id="rId69" Type="http://schemas.openxmlformats.org/officeDocument/2006/relationships/image" Target="media/image45.png"/><Relationship Id="rId77" Type="http://schemas.openxmlformats.org/officeDocument/2006/relationships/image" Target="media/image51.png"/><Relationship Id="rId8" Type="http://schemas.openxmlformats.org/officeDocument/2006/relationships/footnotes" Target="footnotes.xml"/><Relationship Id="rId51" Type="http://schemas.openxmlformats.org/officeDocument/2006/relationships/image" Target="media/image30.png"/><Relationship Id="rId72" Type="http://schemas.openxmlformats.org/officeDocument/2006/relationships/image" Target="media/image47.png"/><Relationship Id="rId80" Type="http://schemas.openxmlformats.org/officeDocument/2006/relationships/image" Target="media/image54.png"/><Relationship Id="rId85" Type="http://schemas.openxmlformats.org/officeDocument/2006/relationships/image" Target="media/image59.png"/><Relationship Id="rId93" Type="http://schemas.openxmlformats.org/officeDocument/2006/relationships/image" Target="media/image67.png"/><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oleObject" Target="embeddings/oleObject4.bin"/><Relationship Id="rId33" Type="http://schemas.openxmlformats.org/officeDocument/2006/relationships/image" Target="media/image17.png"/><Relationship Id="rId38" Type="http://schemas.openxmlformats.org/officeDocument/2006/relationships/oleObject" Target="embeddings/oleObject9.bin"/><Relationship Id="rId46" Type="http://schemas.openxmlformats.org/officeDocument/2006/relationships/image" Target="media/image25.png"/><Relationship Id="rId59" Type="http://schemas.openxmlformats.org/officeDocument/2006/relationships/image" Target="media/image35.png"/><Relationship Id="rId67" Type="http://schemas.openxmlformats.org/officeDocument/2006/relationships/image" Target="media/image43.png"/><Relationship Id="rId20" Type="http://schemas.openxmlformats.org/officeDocument/2006/relationships/oleObject" Target="embeddings/oleObject2.bin"/><Relationship Id="rId41" Type="http://schemas.openxmlformats.org/officeDocument/2006/relationships/oleObject" Target="embeddings/oleObject12.bin"/><Relationship Id="rId54" Type="http://schemas.openxmlformats.org/officeDocument/2006/relationships/oleObject" Target="embeddings/oleObject13.bin"/><Relationship Id="rId62" Type="http://schemas.openxmlformats.org/officeDocument/2006/relationships/image" Target="media/image38.png"/><Relationship Id="rId70" Type="http://schemas.openxmlformats.org/officeDocument/2006/relationships/image" Target="media/image46.wmf"/><Relationship Id="rId75" Type="http://schemas.openxmlformats.org/officeDocument/2006/relationships/image" Target="media/image50.wmf"/><Relationship Id="rId83" Type="http://schemas.openxmlformats.org/officeDocument/2006/relationships/image" Target="media/image57.jpeg"/><Relationship Id="rId88" Type="http://schemas.openxmlformats.org/officeDocument/2006/relationships/image" Target="media/image62.png"/><Relationship Id="rId91" Type="http://schemas.openxmlformats.org/officeDocument/2006/relationships/image" Target="media/image65.png"/><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3.png"/><Relationship Id="rId36" Type="http://schemas.openxmlformats.org/officeDocument/2006/relationships/image" Target="media/image20.wmf"/><Relationship Id="rId49" Type="http://schemas.openxmlformats.org/officeDocument/2006/relationships/image" Target="media/image28.png"/><Relationship Id="rId57" Type="http://schemas.openxmlformats.org/officeDocument/2006/relationships/oleObject" Target="embeddings/oleObject15.bin"/><Relationship Id="rId10" Type="http://schemas.openxmlformats.org/officeDocument/2006/relationships/image" Target="media/image1.png"/><Relationship Id="rId31" Type="http://schemas.openxmlformats.org/officeDocument/2006/relationships/image" Target="media/image15.pn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8.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image" Target="media/image60.png"/><Relationship Id="rId94" Type="http://schemas.openxmlformats.org/officeDocument/2006/relationships/image" Target="media/image68.png"/><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oleObject" Target="embeddings/oleObject1.bin"/><Relationship Id="rId39" Type="http://schemas.openxmlformats.org/officeDocument/2006/relationships/oleObject" Target="embeddings/oleObject10.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AD0BF26-33B0-4AD2-A16C-8923917DC1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650</TotalTime>
  <Pages>1</Pages>
  <Words>2734</Words>
  <Characters>15589</Characters>
  <Application>Microsoft Office Word</Application>
  <DocSecurity>0</DocSecurity>
  <Lines>129</Lines>
  <Paragraphs>36</Paragraphs>
  <ScaleCrop>false</ScaleCrop>
  <LinksUpToDate>false</LinksUpToDate>
  <CharactersWithSpaces>18287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